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DF11" w14:textId="244266DD" w:rsidR="00F9111D" w:rsidRPr="00F9111D" w:rsidRDefault="00F9111D" w:rsidP="00F9111D">
      <w:pPr>
        <w:ind w:left="4320" w:firstLine="720"/>
        <w:rPr>
          <w:color w:val="000000"/>
          <w:sz w:val="22"/>
          <w:szCs w:val="22"/>
        </w:rPr>
      </w:pPr>
      <w:r w:rsidRPr="00691EAA">
        <w:rPr>
          <w:noProof/>
          <w:color w:val="000000"/>
          <w:sz w:val="22"/>
          <w:szCs w:val="22"/>
          <w:bdr w:val="none" w:sz="0" w:space="0" w:color="auto" w:frame="1"/>
        </w:rPr>
        <w:drawing>
          <wp:anchor distT="0" distB="0" distL="114300" distR="114300" simplePos="0" relativeHeight="251658240" behindDoc="0" locked="0" layoutInCell="1" allowOverlap="1" wp14:anchorId="315014F9" wp14:editId="684158A4">
            <wp:simplePos x="0" y="0"/>
            <wp:positionH relativeFrom="column">
              <wp:posOffset>-19050</wp:posOffset>
            </wp:positionH>
            <wp:positionV relativeFrom="paragraph">
              <wp:posOffset>-19780</wp:posOffset>
            </wp:positionV>
            <wp:extent cx="695325" cy="858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5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11D">
        <w:rPr>
          <w:color w:val="000000"/>
          <w:sz w:val="22"/>
          <w:szCs w:val="22"/>
        </w:rPr>
        <w:t xml:space="preserve">Contact: </w:t>
      </w:r>
      <w:r w:rsidR="00F912EB">
        <w:rPr>
          <w:color w:val="000000"/>
          <w:sz w:val="22"/>
          <w:szCs w:val="22"/>
        </w:rPr>
        <w:t xml:space="preserve">April </w:t>
      </w:r>
      <w:r w:rsidR="008410AA">
        <w:rPr>
          <w:color w:val="000000"/>
          <w:sz w:val="22"/>
          <w:szCs w:val="22"/>
        </w:rPr>
        <w:t>H</w:t>
      </w:r>
      <w:r w:rsidR="00F912EB">
        <w:rPr>
          <w:color w:val="000000"/>
          <w:sz w:val="22"/>
          <w:szCs w:val="22"/>
        </w:rPr>
        <w:t>amilton</w:t>
      </w:r>
      <w:r w:rsidRPr="00F9111D">
        <w:rPr>
          <w:color w:val="000000"/>
          <w:sz w:val="22"/>
          <w:szCs w:val="22"/>
        </w:rPr>
        <w:t>, </w:t>
      </w:r>
      <w:r w:rsidRPr="00691EAA">
        <w:rPr>
          <w:color w:val="000000"/>
          <w:sz w:val="22"/>
          <w:szCs w:val="22"/>
        </w:rPr>
        <w:t xml:space="preserve"> </w:t>
      </w:r>
    </w:p>
    <w:p w14:paraId="3EAF8197" w14:textId="77777777" w:rsidR="00F9111D" w:rsidRPr="00F9111D" w:rsidRDefault="00F9111D" w:rsidP="00F9111D">
      <w:pPr>
        <w:ind w:left="5040"/>
        <w:rPr>
          <w:color w:val="000000"/>
          <w:sz w:val="22"/>
          <w:szCs w:val="22"/>
        </w:rPr>
      </w:pPr>
      <w:r w:rsidRPr="00F9111D">
        <w:rPr>
          <w:color w:val="000000"/>
          <w:sz w:val="22"/>
          <w:szCs w:val="22"/>
        </w:rPr>
        <w:t>South Dakota FFA</w:t>
      </w:r>
    </w:p>
    <w:p w14:paraId="6E0B65B4" w14:textId="14DE1579" w:rsidR="00F9111D" w:rsidRPr="00F9111D" w:rsidRDefault="00F9111D" w:rsidP="00F9111D">
      <w:pPr>
        <w:ind w:left="4320" w:firstLine="720"/>
        <w:rPr>
          <w:color w:val="000000"/>
          <w:sz w:val="22"/>
          <w:szCs w:val="22"/>
        </w:rPr>
      </w:pPr>
      <w:r w:rsidRPr="63ED3ACF">
        <w:rPr>
          <w:color w:val="000000" w:themeColor="text1"/>
          <w:sz w:val="22"/>
          <w:szCs w:val="22"/>
        </w:rPr>
        <w:fldChar w:fldCharType="begin"/>
      </w:r>
      <w:r w:rsidRPr="63ED3ACF">
        <w:rPr>
          <w:color w:val="000000" w:themeColor="text1"/>
          <w:sz w:val="22"/>
          <w:szCs w:val="22"/>
        </w:rPr>
        <w:instrText xml:space="preserve"> INCLUDEPICTURE "https://lh5.googleusercontent.com/AtRZVXjTIOfCrIc5doyFVmvOJqbpD3J4tJrLSUJpqnHrLkWsbjDyefWHFmFqiwcdsrW7oyyPGsoMjcCHCiRBHlLnzYO41zNgUIR-VIEa6AmumBNiKjaRGdVI_q-0QbP8ogbZs77M" \* MERGEFORMATINET </w:instrText>
      </w:r>
      <w:r w:rsidRPr="63ED3ACF">
        <w:rPr>
          <w:color w:val="000000" w:themeColor="text1"/>
          <w:sz w:val="22"/>
          <w:szCs w:val="22"/>
        </w:rPr>
        <w:fldChar w:fldCharType="end"/>
      </w:r>
      <w:r w:rsidRPr="63ED3ACF">
        <w:rPr>
          <w:color w:val="000000" w:themeColor="text1"/>
          <w:sz w:val="22"/>
          <w:szCs w:val="22"/>
        </w:rPr>
        <w:t xml:space="preserve">Phone: (605) </w:t>
      </w:r>
      <w:r w:rsidR="365E812F" w:rsidRPr="63ED3ACF">
        <w:rPr>
          <w:color w:val="000000" w:themeColor="text1"/>
          <w:sz w:val="22"/>
          <w:szCs w:val="22"/>
        </w:rPr>
        <w:t>688-4380</w:t>
      </w:r>
    </w:p>
    <w:p w14:paraId="710FB92D" w14:textId="214A5F48" w:rsidR="00F912EB" w:rsidRDefault="7BE2BED5" w:rsidP="00F912EB">
      <w:pPr>
        <w:spacing w:line="259" w:lineRule="auto"/>
        <w:ind w:left="4320" w:firstLine="720"/>
        <w:rPr>
          <w:sz w:val="22"/>
          <w:szCs w:val="22"/>
        </w:rPr>
      </w:pPr>
      <w:r w:rsidRPr="7BE2BED5">
        <w:rPr>
          <w:color w:val="000000" w:themeColor="text1"/>
          <w:sz w:val="22"/>
          <w:szCs w:val="22"/>
        </w:rPr>
        <w:t xml:space="preserve">Email: </w:t>
      </w:r>
      <w:hyperlink r:id="rId7" w:history="1">
        <w:r w:rsidR="00F912EB" w:rsidRPr="003B718B">
          <w:rPr>
            <w:rStyle w:val="Hyperlink"/>
            <w:sz w:val="22"/>
            <w:szCs w:val="22"/>
          </w:rPr>
          <w:t>april.hamilton@sdstate.edu</w:t>
        </w:r>
      </w:hyperlink>
    </w:p>
    <w:p w14:paraId="77DB5F6C" w14:textId="68794E1D" w:rsidR="7BE2BED5" w:rsidRDefault="7BE2BED5" w:rsidP="002425CD">
      <w:pPr>
        <w:spacing w:line="259" w:lineRule="auto"/>
        <w:rPr>
          <w:sz w:val="22"/>
          <w:szCs w:val="22"/>
        </w:rPr>
      </w:pPr>
    </w:p>
    <w:p w14:paraId="31C746C1" w14:textId="0458CFE4" w:rsidR="7BE2BED5" w:rsidRDefault="7BE2BED5" w:rsidP="7BE2BED5">
      <w:pPr>
        <w:spacing w:line="259" w:lineRule="auto"/>
        <w:ind w:left="4320" w:firstLine="720"/>
        <w:rPr>
          <w:sz w:val="22"/>
          <w:szCs w:val="22"/>
        </w:rPr>
      </w:pPr>
    </w:p>
    <w:p w14:paraId="58F65135" w14:textId="4EAAB348" w:rsidR="00FB6CE1" w:rsidRDefault="7BE2BED5" w:rsidP="7BE2BED5">
      <w:pPr>
        <w:spacing w:line="259" w:lineRule="auto"/>
        <w:ind w:left="720"/>
        <w:rPr>
          <w:sz w:val="22"/>
          <w:szCs w:val="22"/>
        </w:rPr>
      </w:pPr>
      <w:r w:rsidRPr="00FB6CE1">
        <w:rPr>
          <w:sz w:val="22"/>
          <w:szCs w:val="22"/>
        </w:rPr>
        <w:t xml:space="preserve">Event Photos can be found here: </w:t>
      </w:r>
      <w:hyperlink r:id="rId8" w:history="1">
        <w:r w:rsidR="00FB6CE1" w:rsidRPr="00527AC3">
          <w:rPr>
            <w:rStyle w:val="Hyperlink"/>
            <w:sz w:val="22"/>
            <w:szCs w:val="22"/>
          </w:rPr>
          <w:t>https://sdsu.box.com/s/bl7ftilx4uqiilu1ru7di3f7l8etmp6e</w:t>
        </w:r>
      </w:hyperlink>
      <w:r w:rsidR="00FB6CE1">
        <w:rPr>
          <w:sz w:val="22"/>
          <w:szCs w:val="22"/>
        </w:rPr>
        <w:t xml:space="preserve"> </w:t>
      </w:r>
    </w:p>
    <w:p w14:paraId="616077DD" w14:textId="7F5374C5" w:rsidR="00F9111D" w:rsidRPr="007C4172" w:rsidRDefault="00F9111D" w:rsidP="00F9111D">
      <w:pPr>
        <w:jc w:val="center"/>
        <w:rPr>
          <w:color w:val="000000"/>
        </w:rPr>
      </w:pPr>
      <w:r w:rsidRPr="007C4172">
        <w:rPr>
          <w:b/>
          <w:bCs/>
          <w:color w:val="000000"/>
        </w:rPr>
        <w:t xml:space="preserve">For Immediate Release: </w:t>
      </w:r>
      <w:r w:rsidR="00FA7503">
        <w:rPr>
          <w:b/>
          <w:bCs/>
          <w:color w:val="000000"/>
        </w:rPr>
        <w:t>November 1</w:t>
      </w:r>
      <w:r w:rsidR="00AA527C" w:rsidRPr="007C4172">
        <w:rPr>
          <w:b/>
          <w:bCs/>
          <w:color w:val="000000"/>
        </w:rPr>
        <w:t>, 202</w:t>
      </w:r>
      <w:r w:rsidR="00F912EB">
        <w:rPr>
          <w:b/>
          <w:bCs/>
          <w:color w:val="000000"/>
        </w:rPr>
        <w:t>2</w:t>
      </w:r>
    </w:p>
    <w:p w14:paraId="4CE340E9" w14:textId="77777777" w:rsidR="00F9111D" w:rsidRPr="007C4172" w:rsidRDefault="00F9111D" w:rsidP="00F9111D">
      <w:pPr>
        <w:jc w:val="center"/>
        <w:rPr>
          <w:color w:val="000000"/>
        </w:rPr>
      </w:pPr>
      <w:r w:rsidRPr="007C4172">
        <w:rPr>
          <w:b/>
          <w:bCs/>
          <w:color w:val="000000"/>
        </w:rPr>
        <w:t>South Dakota FFA members leaving their mark on Indy</w:t>
      </w:r>
    </w:p>
    <w:p w14:paraId="453E0C80" w14:textId="77777777" w:rsidR="00F9111D" w:rsidRPr="007C4172" w:rsidRDefault="00F9111D" w:rsidP="00F9111D">
      <w:pPr>
        <w:rPr>
          <w:color w:val="000000"/>
        </w:rPr>
      </w:pPr>
    </w:p>
    <w:p w14:paraId="78726CE1" w14:textId="075DEDBD" w:rsidR="00F9111D" w:rsidRPr="007C4172" w:rsidRDefault="00F0067B" w:rsidP="00F9111D">
      <w:pPr>
        <w:spacing w:before="160" w:after="160"/>
        <w:rPr>
          <w:color w:val="000000"/>
        </w:rPr>
      </w:pPr>
      <w:r w:rsidRPr="63ED3ACF">
        <w:rPr>
          <w:color w:val="000000" w:themeColor="text1"/>
        </w:rPr>
        <w:t>S</w:t>
      </w:r>
      <w:r w:rsidR="00F9111D" w:rsidRPr="63ED3ACF">
        <w:rPr>
          <w:color w:val="000000" w:themeColor="text1"/>
        </w:rPr>
        <w:t xml:space="preserve">tudents </w:t>
      </w:r>
      <w:r w:rsidRPr="63ED3ACF">
        <w:rPr>
          <w:color w:val="000000" w:themeColor="text1"/>
        </w:rPr>
        <w:t>flooded the city of Indianapolis</w:t>
      </w:r>
      <w:r w:rsidR="302A66B6" w:rsidRPr="63ED3ACF">
        <w:rPr>
          <w:color w:val="000000" w:themeColor="text1"/>
        </w:rPr>
        <w:t xml:space="preserve"> </w:t>
      </w:r>
      <w:r w:rsidR="00153868">
        <w:rPr>
          <w:color w:val="000000" w:themeColor="text1"/>
        </w:rPr>
        <w:t xml:space="preserve">with a record attendance of 68,900 for National Convention </w:t>
      </w:r>
      <w:r w:rsidRPr="63ED3ACF">
        <w:rPr>
          <w:color w:val="000000" w:themeColor="text1"/>
        </w:rPr>
        <w:t xml:space="preserve">as they </w:t>
      </w:r>
      <w:r w:rsidR="00F9111D" w:rsidRPr="63ED3ACF">
        <w:rPr>
          <w:color w:val="000000" w:themeColor="text1"/>
        </w:rPr>
        <w:t xml:space="preserve">attended workshops, competed in different events and heard </w:t>
      </w:r>
      <w:r w:rsidR="00FA7503">
        <w:rPr>
          <w:color w:val="000000" w:themeColor="text1"/>
        </w:rPr>
        <w:t>inspiring</w:t>
      </w:r>
      <w:r w:rsidR="00F9111D" w:rsidRPr="63ED3ACF">
        <w:rPr>
          <w:color w:val="000000" w:themeColor="text1"/>
        </w:rPr>
        <w:t xml:space="preserve"> messages </w:t>
      </w:r>
      <w:r w:rsidRPr="63ED3ACF">
        <w:rPr>
          <w:color w:val="000000" w:themeColor="text1"/>
        </w:rPr>
        <w:t xml:space="preserve">from </w:t>
      </w:r>
      <w:r w:rsidR="2F125E77" w:rsidRPr="63ED3ACF">
        <w:rPr>
          <w:color w:val="000000" w:themeColor="text1"/>
        </w:rPr>
        <w:t>keynote</w:t>
      </w:r>
      <w:r w:rsidRPr="63ED3ACF">
        <w:rPr>
          <w:color w:val="000000" w:themeColor="text1"/>
        </w:rPr>
        <w:t xml:space="preserve"> speakers</w:t>
      </w:r>
      <w:r w:rsidR="00F9111D" w:rsidRPr="63ED3ACF">
        <w:rPr>
          <w:color w:val="000000" w:themeColor="text1"/>
        </w:rPr>
        <w:t>. SD FFA members and agricultural educators represented our state with class, integrity, and passion for agriculture, and were recognized for months of hard work and preparation as the convention proceedings finished up in Indianapolis. A few highlights to note:</w:t>
      </w:r>
    </w:p>
    <w:p w14:paraId="72F2E70D" w14:textId="037D8DBE" w:rsidR="006236F9" w:rsidRPr="00E25433" w:rsidRDefault="006236F9" w:rsidP="00D57202">
      <w:r w:rsidRPr="00E25433">
        <w:rPr>
          <w:b/>
          <w:bCs/>
        </w:rPr>
        <w:t xml:space="preserve">National Winner in </w:t>
      </w:r>
      <w:r w:rsidR="009F60EE" w:rsidRPr="00E25433">
        <w:rPr>
          <w:b/>
          <w:bCs/>
        </w:rPr>
        <w:t>Service-Learning</w:t>
      </w:r>
      <w:r w:rsidR="002425CD">
        <w:rPr>
          <w:b/>
          <w:bCs/>
        </w:rPr>
        <w:t xml:space="preserve"> Proficiency </w:t>
      </w:r>
      <w:r w:rsidRPr="00E25433">
        <w:rPr>
          <w:b/>
          <w:bCs/>
        </w:rPr>
        <w:t>-</w:t>
      </w:r>
      <w:r w:rsidRPr="00E25433">
        <w:t xml:space="preserve"> </w:t>
      </w:r>
      <w:r w:rsidR="00E25433" w:rsidRPr="00E25433">
        <w:t xml:space="preserve">Grace </w:t>
      </w:r>
      <w:r w:rsidR="00D633F4" w:rsidRPr="00E25433">
        <w:t>DiGiovanni</w:t>
      </w:r>
      <w:r w:rsidR="00FA7503">
        <w:t>,</w:t>
      </w:r>
      <w:r w:rsidRPr="00E25433">
        <w:t xml:space="preserve"> McCook Central </w:t>
      </w:r>
    </w:p>
    <w:p w14:paraId="3F7BB70E" w14:textId="11FD0AC1" w:rsidR="00FA7503" w:rsidRPr="000069CD" w:rsidRDefault="00FA7503" w:rsidP="00FA7503">
      <w:pPr>
        <w:spacing w:line="259" w:lineRule="auto"/>
        <w:rPr>
          <w:color w:val="000000" w:themeColor="text1"/>
        </w:rPr>
      </w:pPr>
      <w:r w:rsidRPr="00FA7503">
        <w:rPr>
          <w:b/>
          <w:bCs/>
          <w:color w:val="000000" w:themeColor="text1"/>
        </w:rPr>
        <w:t xml:space="preserve">Runner-up Diversified Crop Production Proficiency - </w:t>
      </w:r>
      <w:r w:rsidRPr="000069CD">
        <w:rPr>
          <w:color w:val="000000" w:themeColor="text1"/>
        </w:rPr>
        <w:t>Carson Weber, Bridgewater-Emery</w:t>
      </w:r>
      <w:r w:rsidRPr="00C730AE">
        <w:t xml:space="preserve"> </w:t>
      </w:r>
    </w:p>
    <w:p w14:paraId="082A6829" w14:textId="16E27A9C" w:rsidR="00FA7503" w:rsidRPr="00FA7503" w:rsidRDefault="00FA7503" w:rsidP="00FA7503">
      <w:pPr>
        <w:spacing w:line="259" w:lineRule="auto"/>
        <w:rPr>
          <w:color w:val="000000" w:themeColor="text1"/>
        </w:rPr>
      </w:pPr>
      <w:r w:rsidRPr="00FA7503">
        <w:rPr>
          <w:b/>
          <w:bCs/>
          <w:color w:val="000000" w:themeColor="text1"/>
        </w:rPr>
        <w:t>Runner-up Grain Production Proficiency</w:t>
      </w:r>
      <w:r>
        <w:rPr>
          <w:color w:val="000000" w:themeColor="text1"/>
        </w:rPr>
        <w:t>-</w:t>
      </w:r>
      <w:r w:rsidRPr="000069CD">
        <w:rPr>
          <w:color w:val="000000" w:themeColor="text1"/>
        </w:rPr>
        <w:t xml:space="preserve"> Landon Roling, McCook Central</w:t>
      </w:r>
      <w:r w:rsidRPr="00C730AE">
        <w:t xml:space="preserve"> </w:t>
      </w:r>
    </w:p>
    <w:p w14:paraId="6291E166" w14:textId="77777777" w:rsidR="001C2225" w:rsidRDefault="001C2225" w:rsidP="001C2225">
      <w:r w:rsidRPr="00D633F4">
        <w:rPr>
          <w:b/>
          <w:bCs/>
        </w:rPr>
        <w:t>2</w:t>
      </w:r>
      <w:r w:rsidRPr="00D633F4">
        <w:rPr>
          <w:b/>
          <w:bCs/>
          <w:vertAlign w:val="superscript"/>
        </w:rPr>
        <w:t>nd</w:t>
      </w:r>
      <w:r w:rsidRPr="00D633F4">
        <w:rPr>
          <w:b/>
          <w:bCs/>
        </w:rPr>
        <w:t xml:space="preserve"> </w:t>
      </w:r>
      <w:r>
        <w:rPr>
          <w:b/>
          <w:bCs/>
        </w:rPr>
        <w:t xml:space="preserve">- </w:t>
      </w:r>
      <w:r w:rsidRPr="00D633F4">
        <w:rPr>
          <w:b/>
          <w:bCs/>
        </w:rPr>
        <w:t>Agriscience Fair</w:t>
      </w:r>
      <w:r>
        <w:rPr>
          <w:b/>
          <w:bCs/>
        </w:rPr>
        <w:t xml:space="preserve"> </w:t>
      </w:r>
      <w:r w:rsidRPr="00D633F4">
        <w:rPr>
          <w:b/>
          <w:bCs/>
        </w:rPr>
        <w:t xml:space="preserve">Animal Systems Division 3- </w:t>
      </w:r>
      <w:r w:rsidRPr="00A46A04">
        <w:t xml:space="preserve">Colton Stiefvater, McCook Central </w:t>
      </w:r>
    </w:p>
    <w:p w14:paraId="15521C35" w14:textId="07AC2B4A" w:rsidR="003771DF" w:rsidRDefault="003771DF" w:rsidP="001C2225">
      <w:r w:rsidRPr="003771DF">
        <w:rPr>
          <w:b/>
          <w:bCs/>
        </w:rPr>
        <w:t>2</w:t>
      </w:r>
      <w:r w:rsidRPr="003771DF">
        <w:rPr>
          <w:b/>
          <w:bCs/>
          <w:vertAlign w:val="superscript"/>
        </w:rPr>
        <w:t>nd</w:t>
      </w:r>
      <w:r w:rsidRPr="003771DF">
        <w:rPr>
          <w:b/>
          <w:bCs/>
        </w:rPr>
        <w:t xml:space="preserve"> – Milk Quality Written Exam </w:t>
      </w:r>
      <w:r>
        <w:t xml:space="preserve">- </w:t>
      </w:r>
      <w:r w:rsidRPr="00CF1200">
        <w:t>Vivian Koepsell</w:t>
      </w:r>
      <w:r>
        <w:t>, McCook Central</w:t>
      </w:r>
    </w:p>
    <w:p w14:paraId="1180FB65" w14:textId="01437E54" w:rsidR="001C2225" w:rsidRDefault="003771DF" w:rsidP="001C2225">
      <w:r>
        <w:t xml:space="preserve"> </w:t>
      </w:r>
      <w:r w:rsidR="001C2225" w:rsidRPr="00A46A04">
        <w:rPr>
          <w:b/>
          <w:bCs/>
        </w:rPr>
        <w:t>2</w:t>
      </w:r>
      <w:r w:rsidR="001C2225" w:rsidRPr="00A46A04">
        <w:rPr>
          <w:b/>
          <w:bCs/>
          <w:vertAlign w:val="superscript"/>
        </w:rPr>
        <w:t>nd</w:t>
      </w:r>
      <w:r w:rsidR="001C2225" w:rsidRPr="00A46A04">
        <w:rPr>
          <w:b/>
          <w:bCs/>
        </w:rPr>
        <w:t xml:space="preserve"> </w:t>
      </w:r>
      <w:r w:rsidR="001C2225">
        <w:rPr>
          <w:b/>
          <w:bCs/>
        </w:rPr>
        <w:t>-</w:t>
      </w:r>
      <w:r w:rsidR="001C2225" w:rsidRPr="00A46A04">
        <w:rPr>
          <w:b/>
          <w:bCs/>
        </w:rPr>
        <w:t xml:space="preserve"> Agricultural Communications </w:t>
      </w:r>
      <w:r w:rsidR="002425CD">
        <w:rPr>
          <w:b/>
          <w:bCs/>
        </w:rPr>
        <w:t>i</w:t>
      </w:r>
      <w:r w:rsidR="001C2225" w:rsidRPr="00A46A04">
        <w:rPr>
          <w:b/>
          <w:bCs/>
        </w:rPr>
        <w:t>ndividual</w:t>
      </w:r>
      <w:r w:rsidR="001C2225">
        <w:t xml:space="preserve">- Grace DiGiovanni, McCook Central </w:t>
      </w:r>
    </w:p>
    <w:p w14:paraId="7FB4B9C2" w14:textId="77777777" w:rsidR="002B15C7" w:rsidRDefault="002B15C7" w:rsidP="002B15C7">
      <w:r w:rsidRPr="0064001B">
        <w:rPr>
          <w:b/>
          <w:bCs/>
        </w:rPr>
        <w:t>3</w:t>
      </w:r>
      <w:r w:rsidRPr="0064001B">
        <w:rPr>
          <w:b/>
          <w:bCs/>
          <w:vertAlign w:val="superscript"/>
        </w:rPr>
        <w:t>rd</w:t>
      </w:r>
      <w:r w:rsidRPr="0064001B">
        <w:rPr>
          <w:b/>
          <w:bCs/>
        </w:rPr>
        <w:t xml:space="preserve"> </w:t>
      </w:r>
      <w:r>
        <w:rPr>
          <w:b/>
          <w:bCs/>
        </w:rPr>
        <w:t>-</w:t>
      </w:r>
      <w:r w:rsidRPr="0064001B">
        <w:rPr>
          <w:b/>
          <w:bCs/>
        </w:rPr>
        <w:t>Agricultural Communications</w:t>
      </w:r>
      <w:r w:rsidRPr="00A46A04">
        <w:rPr>
          <w:b/>
          <w:bCs/>
        </w:rPr>
        <w:t xml:space="preserve"> Team</w:t>
      </w:r>
      <w:r>
        <w:t xml:space="preserve">- McCook Central (gold individual: </w:t>
      </w:r>
      <w:r w:rsidRPr="00153868">
        <w:t>Grace DiGiovanni</w:t>
      </w:r>
      <w:r>
        <w:t xml:space="preserve"> (2</w:t>
      </w:r>
      <w:r w:rsidRPr="002425CD">
        <w:rPr>
          <w:vertAlign w:val="superscript"/>
        </w:rPr>
        <w:t>nd</w:t>
      </w:r>
      <w:r>
        <w:t xml:space="preserve"> individually), </w:t>
      </w:r>
      <w:r w:rsidRPr="004455AC">
        <w:t>Tayah</w:t>
      </w:r>
      <w:r>
        <w:t xml:space="preserve"> McGregor and Abby Wagner; silver individual: Paul Kaffar) </w:t>
      </w:r>
    </w:p>
    <w:p w14:paraId="5491DCCE" w14:textId="6E8A082E" w:rsidR="002B15C7" w:rsidRDefault="002B15C7" w:rsidP="002B15C7">
      <w:pPr>
        <w:spacing w:line="259" w:lineRule="auto"/>
        <w:rPr>
          <w:b/>
          <w:bCs/>
        </w:rPr>
      </w:pPr>
      <w:r>
        <w:rPr>
          <w:b/>
          <w:bCs/>
        </w:rPr>
        <w:t>2</w:t>
      </w:r>
      <w:r w:rsidRPr="001C2225">
        <w:rPr>
          <w:b/>
          <w:bCs/>
          <w:vertAlign w:val="superscript"/>
        </w:rPr>
        <w:t>nd</w:t>
      </w:r>
      <w:r>
        <w:rPr>
          <w:b/>
          <w:bCs/>
        </w:rPr>
        <w:t xml:space="preserve"> </w:t>
      </w:r>
      <w:r w:rsidRPr="001C2225">
        <w:rPr>
          <w:b/>
          <w:bCs/>
        </w:rPr>
        <w:t>Compact Equipment area</w:t>
      </w:r>
      <w:r>
        <w:rPr>
          <w:b/>
          <w:bCs/>
        </w:rPr>
        <w:t xml:space="preserve">, </w:t>
      </w:r>
      <w:r w:rsidRPr="00C92B79">
        <w:rPr>
          <w:b/>
          <w:bCs/>
        </w:rPr>
        <w:t>Agricultural Technical</w:t>
      </w:r>
      <w:r>
        <w:rPr>
          <w:b/>
          <w:bCs/>
        </w:rPr>
        <w:t xml:space="preserve"> </w:t>
      </w:r>
      <w:r w:rsidRPr="00C92B79">
        <w:rPr>
          <w:b/>
          <w:bCs/>
        </w:rPr>
        <w:t xml:space="preserve">&amp; Mechanical Systems </w:t>
      </w:r>
      <w:r>
        <w:rPr>
          <w:b/>
          <w:bCs/>
        </w:rPr>
        <w:t xml:space="preserve">individual- </w:t>
      </w:r>
      <w:r w:rsidRPr="001C2225">
        <w:t xml:space="preserve">Jaden </w:t>
      </w:r>
      <w:r>
        <w:t>Anderberg</w:t>
      </w:r>
      <w:r>
        <w:t>, Miller</w:t>
      </w:r>
    </w:p>
    <w:p w14:paraId="3139134C" w14:textId="77777777" w:rsidR="002B15C7" w:rsidRPr="001C2225" w:rsidRDefault="002B15C7" w:rsidP="002B15C7">
      <w:pPr>
        <w:spacing w:line="259" w:lineRule="auto"/>
      </w:pPr>
      <w:r>
        <w:rPr>
          <w:b/>
          <w:bCs/>
        </w:rPr>
        <w:t>3</w:t>
      </w:r>
      <w:r w:rsidRPr="001C2225">
        <w:rPr>
          <w:b/>
          <w:bCs/>
          <w:vertAlign w:val="superscript"/>
        </w:rPr>
        <w:t>rd</w:t>
      </w:r>
      <w:r>
        <w:rPr>
          <w:b/>
          <w:bCs/>
        </w:rPr>
        <w:t xml:space="preserve"> -</w:t>
      </w:r>
      <w:r w:rsidRPr="001C2225">
        <w:rPr>
          <w:b/>
          <w:bCs/>
        </w:rPr>
        <w:t xml:space="preserve"> Compact Equipment area</w:t>
      </w:r>
      <w:r>
        <w:rPr>
          <w:b/>
          <w:bCs/>
        </w:rPr>
        <w:t xml:space="preserve">, </w:t>
      </w:r>
      <w:r w:rsidRPr="00C92B79">
        <w:rPr>
          <w:b/>
          <w:bCs/>
        </w:rPr>
        <w:t>Agricultural Technical</w:t>
      </w:r>
      <w:r>
        <w:rPr>
          <w:b/>
          <w:bCs/>
        </w:rPr>
        <w:t xml:space="preserve"> </w:t>
      </w:r>
      <w:r w:rsidRPr="00C92B79">
        <w:rPr>
          <w:b/>
          <w:bCs/>
        </w:rPr>
        <w:t>&amp; Mechanical Systems</w:t>
      </w:r>
      <w:r>
        <w:t>– Miller</w:t>
      </w:r>
    </w:p>
    <w:p w14:paraId="033B6059" w14:textId="08EB4811" w:rsidR="00A46A04" w:rsidRDefault="00A46A04" w:rsidP="63ED3ACF">
      <w:r w:rsidRPr="00A46A04">
        <w:rPr>
          <w:b/>
          <w:bCs/>
        </w:rPr>
        <w:t>3</w:t>
      </w:r>
      <w:r w:rsidRPr="00A46A04">
        <w:rPr>
          <w:b/>
          <w:bCs/>
          <w:vertAlign w:val="superscript"/>
        </w:rPr>
        <w:t>rd</w:t>
      </w:r>
      <w:r w:rsidRPr="00A46A04">
        <w:rPr>
          <w:b/>
          <w:bCs/>
        </w:rPr>
        <w:t xml:space="preserve"> </w:t>
      </w:r>
      <w:r w:rsidR="001C2225">
        <w:rPr>
          <w:b/>
          <w:bCs/>
        </w:rPr>
        <w:t>-</w:t>
      </w:r>
      <w:r w:rsidRPr="00A46A04">
        <w:rPr>
          <w:b/>
          <w:bCs/>
        </w:rPr>
        <w:t xml:space="preserve"> Agriscience Fair Environmental Services/Natural Resources Systems Division 2</w:t>
      </w:r>
      <w:r>
        <w:t xml:space="preserve">- Ty Oyen and Gage Egger, Tri-Valley </w:t>
      </w:r>
    </w:p>
    <w:p w14:paraId="5518DBE4" w14:textId="05B129C1" w:rsidR="00FA7503" w:rsidRDefault="00FA7503" w:rsidP="00FA7503">
      <w:r w:rsidRPr="0064001B">
        <w:rPr>
          <w:b/>
          <w:bCs/>
        </w:rPr>
        <w:t>3</w:t>
      </w:r>
      <w:r w:rsidRPr="0064001B">
        <w:rPr>
          <w:b/>
          <w:bCs/>
          <w:vertAlign w:val="superscript"/>
        </w:rPr>
        <w:t>rd</w:t>
      </w:r>
      <w:r w:rsidRPr="0064001B">
        <w:rPr>
          <w:b/>
          <w:bCs/>
        </w:rPr>
        <w:t xml:space="preserve"> </w:t>
      </w:r>
      <w:r w:rsidR="001C2225">
        <w:rPr>
          <w:b/>
          <w:bCs/>
        </w:rPr>
        <w:t>-</w:t>
      </w:r>
      <w:r w:rsidR="002425CD">
        <w:rPr>
          <w:b/>
          <w:bCs/>
        </w:rPr>
        <w:t xml:space="preserve"> </w:t>
      </w:r>
      <w:r w:rsidR="002425CD" w:rsidRPr="0064001B">
        <w:rPr>
          <w:b/>
          <w:bCs/>
        </w:rPr>
        <w:t>Sheep/Goat Division</w:t>
      </w:r>
      <w:r w:rsidR="002425CD">
        <w:rPr>
          <w:b/>
          <w:bCs/>
        </w:rPr>
        <w:t xml:space="preserve">, </w:t>
      </w:r>
      <w:r w:rsidRPr="0064001B">
        <w:rPr>
          <w:b/>
          <w:bCs/>
        </w:rPr>
        <w:t xml:space="preserve">Livestock Evaluation </w:t>
      </w:r>
      <w:r>
        <w:t>- Quinton Berg, Bridgewater-Emery</w:t>
      </w:r>
    </w:p>
    <w:p w14:paraId="3BA73B48" w14:textId="5CC27D7D" w:rsidR="0064001B" w:rsidRDefault="0064001B" w:rsidP="0064001B">
      <w:pPr>
        <w:spacing w:line="259" w:lineRule="auto"/>
      </w:pPr>
      <w:r w:rsidRPr="00F83450">
        <w:rPr>
          <w:b/>
          <w:bCs/>
        </w:rPr>
        <w:t>4</w:t>
      </w:r>
      <w:r w:rsidRPr="00F83450">
        <w:rPr>
          <w:b/>
          <w:bCs/>
          <w:vertAlign w:val="superscript"/>
        </w:rPr>
        <w:t>th</w:t>
      </w:r>
      <w:r w:rsidRPr="00F83450">
        <w:rPr>
          <w:b/>
          <w:bCs/>
        </w:rPr>
        <w:t xml:space="preserve"> </w:t>
      </w:r>
      <w:r w:rsidR="001C2225">
        <w:rPr>
          <w:b/>
          <w:bCs/>
        </w:rPr>
        <w:t>-</w:t>
      </w:r>
      <w:r w:rsidRPr="00F83450">
        <w:rPr>
          <w:b/>
          <w:bCs/>
        </w:rPr>
        <w:t xml:space="preserve"> </w:t>
      </w:r>
      <w:r w:rsidR="00F83450">
        <w:rPr>
          <w:b/>
          <w:bCs/>
        </w:rPr>
        <w:t xml:space="preserve">Agriscience Fair </w:t>
      </w:r>
      <w:r w:rsidRPr="00F83450">
        <w:rPr>
          <w:b/>
          <w:bCs/>
        </w:rPr>
        <w:t>Plant Systems Division 5</w:t>
      </w:r>
      <w:r w:rsidR="00F83450" w:rsidRPr="00F83450">
        <w:t>-</w:t>
      </w:r>
      <w:r w:rsidRPr="00F83450">
        <w:t xml:space="preserve"> Grace DiGiovanni, McCook Central</w:t>
      </w:r>
    </w:p>
    <w:p w14:paraId="325A0F59" w14:textId="535752AC" w:rsidR="0064001B" w:rsidRPr="0064001B" w:rsidRDefault="0064001B" w:rsidP="0064001B">
      <w:pPr>
        <w:rPr>
          <w:rFonts w:cs="Cambria"/>
          <w:bCs/>
        </w:rPr>
      </w:pPr>
      <w:r w:rsidRPr="0064001B">
        <w:rPr>
          <w:rFonts w:cs="Cambria"/>
          <w:b/>
        </w:rPr>
        <w:t>4</w:t>
      </w:r>
      <w:r w:rsidRPr="0064001B">
        <w:rPr>
          <w:rFonts w:cs="Cambria"/>
          <w:b/>
          <w:vertAlign w:val="superscript"/>
        </w:rPr>
        <w:t>th</w:t>
      </w:r>
      <w:r w:rsidRPr="0064001B">
        <w:rPr>
          <w:rFonts w:cs="Cambria"/>
          <w:b/>
        </w:rPr>
        <w:t xml:space="preserve"> </w:t>
      </w:r>
      <w:r w:rsidR="001C2225">
        <w:rPr>
          <w:rFonts w:cs="Cambria"/>
          <w:b/>
        </w:rPr>
        <w:t>-</w:t>
      </w:r>
      <w:r w:rsidRPr="0064001B">
        <w:rPr>
          <w:rFonts w:cs="Cambria"/>
          <w:b/>
        </w:rPr>
        <w:t xml:space="preserve"> </w:t>
      </w:r>
      <w:r w:rsidR="00F83450">
        <w:rPr>
          <w:b/>
          <w:bCs/>
        </w:rPr>
        <w:t xml:space="preserve">Agriscience Fair </w:t>
      </w:r>
      <w:r w:rsidRPr="0064001B">
        <w:rPr>
          <w:rFonts w:cs="Cambria"/>
          <w:b/>
        </w:rPr>
        <w:t>Power, Structural and Technical Systems Division 2-</w:t>
      </w:r>
      <w:r w:rsidRPr="0064001B">
        <w:rPr>
          <w:rFonts w:cs="Cambria"/>
          <w:bCs/>
        </w:rPr>
        <w:t xml:space="preserve"> Tucker Peterson and Gavin Kipp, McCook Central</w:t>
      </w:r>
      <w:r w:rsidRPr="0064001B">
        <w:t xml:space="preserve"> </w:t>
      </w:r>
    </w:p>
    <w:p w14:paraId="440BA964" w14:textId="49931CF8" w:rsidR="0064001B" w:rsidRPr="0064001B" w:rsidRDefault="0064001B" w:rsidP="0064001B">
      <w:pPr>
        <w:rPr>
          <w:rFonts w:cs="Cambria"/>
          <w:bCs/>
        </w:rPr>
      </w:pPr>
      <w:r w:rsidRPr="0064001B">
        <w:rPr>
          <w:rFonts w:cs="Cambria"/>
          <w:b/>
        </w:rPr>
        <w:t>4</w:t>
      </w:r>
      <w:r w:rsidRPr="0064001B">
        <w:rPr>
          <w:rFonts w:cs="Cambria"/>
          <w:b/>
          <w:vertAlign w:val="superscript"/>
        </w:rPr>
        <w:t>th</w:t>
      </w:r>
      <w:r w:rsidRPr="0064001B">
        <w:rPr>
          <w:rFonts w:cs="Cambria"/>
          <w:b/>
        </w:rPr>
        <w:t xml:space="preserve"> </w:t>
      </w:r>
      <w:r w:rsidR="001C2225">
        <w:rPr>
          <w:rFonts w:cs="Cambria"/>
          <w:b/>
        </w:rPr>
        <w:t>-</w:t>
      </w:r>
      <w:r w:rsidRPr="0064001B">
        <w:rPr>
          <w:rFonts w:cs="Cambria"/>
          <w:b/>
        </w:rPr>
        <w:t xml:space="preserve"> </w:t>
      </w:r>
      <w:r w:rsidR="00F83450">
        <w:rPr>
          <w:b/>
          <w:bCs/>
        </w:rPr>
        <w:t xml:space="preserve">Agriscience Fair </w:t>
      </w:r>
      <w:r w:rsidRPr="0064001B">
        <w:rPr>
          <w:rFonts w:cs="Cambria"/>
          <w:b/>
        </w:rPr>
        <w:t>Power, Structural and Technical Systems Division 4</w:t>
      </w:r>
      <w:r w:rsidRPr="0064001B">
        <w:rPr>
          <w:rFonts w:cs="Cambria"/>
          <w:bCs/>
        </w:rPr>
        <w:t>- Brody Ahlquist and Hunter Foster, Tri-Valley</w:t>
      </w:r>
      <w:r w:rsidRPr="0064001B">
        <w:t xml:space="preserve"> </w:t>
      </w:r>
    </w:p>
    <w:p w14:paraId="700DB156" w14:textId="2EACC1F8" w:rsidR="00FA7503" w:rsidRDefault="00FA7503" w:rsidP="00FA7503">
      <w:pPr>
        <w:shd w:val="clear" w:color="auto" w:fill="FFFFFF"/>
        <w:rPr>
          <w:rFonts w:cs="Cambria"/>
        </w:rPr>
      </w:pPr>
      <w:r w:rsidRPr="00F83450">
        <w:rPr>
          <w:b/>
          <w:bCs/>
        </w:rPr>
        <w:t>5</w:t>
      </w:r>
      <w:r w:rsidRPr="00F83450">
        <w:rPr>
          <w:b/>
          <w:bCs/>
          <w:vertAlign w:val="superscript"/>
        </w:rPr>
        <w:t>th</w:t>
      </w:r>
      <w:r w:rsidRPr="00F83450">
        <w:rPr>
          <w:b/>
          <w:bCs/>
        </w:rPr>
        <w:t xml:space="preserve"> </w:t>
      </w:r>
      <w:r w:rsidR="001C2225">
        <w:rPr>
          <w:b/>
          <w:bCs/>
        </w:rPr>
        <w:t>-</w:t>
      </w:r>
      <w:r>
        <w:rPr>
          <w:b/>
          <w:bCs/>
        </w:rPr>
        <w:t xml:space="preserve"> Agriscience Fair Environmental Services/Natural Resources Systems </w:t>
      </w:r>
      <w:r w:rsidRPr="00F83450">
        <w:rPr>
          <w:b/>
          <w:bCs/>
        </w:rPr>
        <w:t>Division 1</w:t>
      </w:r>
      <w:r w:rsidRPr="00F83450">
        <w:t>- Noah Felderman</w:t>
      </w:r>
      <w:r w:rsidRPr="00F83450">
        <w:rPr>
          <w:rFonts w:cs="Cambria"/>
        </w:rPr>
        <w:t>, Doland</w:t>
      </w:r>
    </w:p>
    <w:p w14:paraId="06BBDCAE" w14:textId="169831E4" w:rsidR="00FA7503" w:rsidRDefault="00FA7503" w:rsidP="00FA7503">
      <w:pPr>
        <w:spacing w:line="259" w:lineRule="auto"/>
      </w:pPr>
      <w:r w:rsidRPr="00F83450">
        <w:rPr>
          <w:b/>
          <w:bCs/>
        </w:rPr>
        <w:t>5</w:t>
      </w:r>
      <w:r w:rsidRPr="00F83450">
        <w:rPr>
          <w:b/>
          <w:bCs/>
          <w:vertAlign w:val="superscript"/>
        </w:rPr>
        <w:t>th</w:t>
      </w:r>
      <w:r w:rsidRPr="00F83450">
        <w:rPr>
          <w:b/>
          <w:bCs/>
        </w:rPr>
        <w:t xml:space="preserve"> </w:t>
      </w:r>
      <w:r w:rsidR="001C2225">
        <w:rPr>
          <w:b/>
          <w:bCs/>
        </w:rPr>
        <w:t>-</w:t>
      </w:r>
      <w:r w:rsidRPr="00F83450">
        <w:rPr>
          <w:b/>
          <w:bCs/>
        </w:rPr>
        <w:t xml:space="preserve"> </w:t>
      </w:r>
      <w:r>
        <w:rPr>
          <w:b/>
          <w:bCs/>
        </w:rPr>
        <w:t xml:space="preserve">Agriscience Fair </w:t>
      </w:r>
      <w:r w:rsidRPr="00F83450">
        <w:rPr>
          <w:b/>
          <w:bCs/>
        </w:rPr>
        <w:t>Plant Systems Division 3-</w:t>
      </w:r>
      <w:r w:rsidRPr="00F83450">
        <w:t xml:space="preserve"> Tanner Eide, Gettysburg </w:t>
      </w:r>
    </w:p>
    <w:p w14:paraId="486D1167" w14:textId="77777777" w:rsidR="00153868" w:rsidRDefault="00153868" w:rsidP="63ED3ACF">
      <w:pPr>
        <w:rPr>
          <w:b/>
          <w:bCs/>
          <w:color w:val="000000" w:themeColor="text1"/>
          <w:sz w:val="28"/>
          <w:szCs w:val="28"/>
          <w:u w:val="single"/>
        </w:rPr>
      </w:pPr>
    </w:p>
    <w:p w14:paraId="08590F19" w14:textId="03F0D87D" w:rsidR="00F9111D" w:rsidRPr="00E6564B" w:rsidRDefault="002425CD" w:rsidP="00D57202">
      <w:pPr>
        <w:rPr>
          <w:b/>
          <w:bCs/>
          <w:color w:val="000000"/>
          <w:sz w:val="28"/>
          <w:szCs w:val="28"/>
          <w:u w:val="single"/>
        </w:rPr>
      </w:pPr>
      <w:r>
        <w:rPr>
          <w:b/>
          <w:bCs/>
          <w:color w:val="000000" w:themeColor="text1"/>
          <w:sz w:val="28"/>
          <w:szCs w:val="28"/>
          <w:u w:val="single"/>
        </w:rPr>
        <w:t xml:space="preserve">Additional </w:t>
      </w:r>
      <w:r w:rsidR="7BE2BED5" w:rsidRPr="7BE2BED5">
        <w:rPr>
          <w:b/>
          <w:bCs/>
          <w:color w:val="000000" w:themeColor="text1"/>
          <w:sz w:val="28"/>
          <w:szCs w:val="28"/>
          <w:u w:val="single"/>
        </w:rPr>
        <w:t xml:space="preserve">National FFA Agriscience Fair Results- </w:t>
      </w:r>
    </w:p>
    <w:p w14:paraId="01153F13" w14:textId="77777777" w:rsidR="00153868" w:rsidRDefault="00153868" w:rsidP="0058500C">
      <w:pPr>
        <w:shd w:val="clear" w:color="auto" w:fill="FFFFFF"/>
      </w:pPr>
    </w:p>
    <w:p w14:paraId="4E2AD678" w14:textId="2A24DC67" w:rsidR="009358DB" w:rsidRPr="0098004B" w:rsidRDefault="009358DB" w:rsidP="0098004B">
      <w:pPr>
        <w:spacing w:line="259" w:lineRule="auto"/>
      </w:pPr>
      <w:r w:rsidRPr="0098004B">
        <w:t>6</w:t>
      </w:r>
      <w:r w:rsidRPr="0098004B">
        <w:rPr>
          <w:vertAlign w:val="superscript"/>
        </w:rPr>
        <w:t>th</w:t>
      </w:r>
      <w:r w:rsidRPr="0098004B">
        <w:t xml:space="preserve"> </w:t>
      </w:r>
      <w:r w:rsidR="001C2225">
        <w:t>-</w:t>
      </w:r>
      <w:r w:rsidR="0098004B" w:rsidRPr="0098004B">
        <w:t>Environmental Services/Natural Resources Systems</w:t>
      </w:r>
      <w:r w:rsidR="0098004B">
        <w:t xml:space="preserve"> </w:t>
      </w:r>
      <w:r w:rsidRPr="0098004B">
        <w:t>Division 3: Karlie Stiefvater, McCook Central</w:t>
      </w:r>
    </w:p>
    <w:p w14:paraId="7EBCF8D4" w14:textId="7E053DE8" w:rsidR="0098004B" w:rsidRPr="0098004B" w:rsidRDefault="009358DB" w:rsidP="0098004B">
      <w:pPr>
        <w:spacing w:line="259" w:lineRule="auto"/>
      </w:pPr>
      <w:r w:rsidRPr="0098004B">
        <w:lastRenderedPageBreak/>
        <w:t>6</w:t>
      </w:r>
      <w:r w:rsidRPr="0098004B">
        <w:rPr>
          <w:vertAlign w:val="superscript"/>
        </w:rPr>
        <w:t>th</w:t>
      </w:r>
      <w:r w:rsidRPr="0098004B">
        <w:t xml:space="preserve"> </w:t>
      </w:r>
      <w:r w:rsidR="001C2225">
        <w:t>-</w:t>
      </w:r>
      <w:r w:rsidR="0098004B" w:rsidRPr="0098004B">
        <w:t>Environmental Services/Natural Resources Systems</w:t>
      </w:r>
      <w:r w:rsidR="0098004B">
        <w:t xml:space="preserve"> </w:t>
      </w:r>
      <w:r w:rsidRPr="0098004B">
        <w:t xml:space="preserve">Division 4: Harlee Nielson </w:t>
      </w:r>
      <w:r w:rsidR="00153868">
        <w:t>and</w:t>
      </w:r>
      <w:r w:rsidRPr="0098004B">
        <w:t xml:space="preserve"> Mikael Nielson, Hitchcock-Tulare</w:t>
      </w:r>
    </w:p>
    <w:p w14:paraId="38D2E24E" w14:textId="76D36644" w:rsidR="0098004B" w:rsidRDefault="004827E3" w:rsidP="00FA7503">
      <w:pPr>
        <w:spacing w:line="259" w:lineRule="auto"/>
      </w:pPr>
      <w:r w:rsidRPr="0098004B">
        <w:t>6</w:t>
      </w:r>
      <w:r w:rsidRPr="0098004B">
        <w:rPr>
          <w:vertAlign w:val="superscript"/>
        </w:rPr>
        <w:t>th</w:t>
      </w:r>
      <w:r w:rsidRPr="0098004B">
        <w:t xml:space="preserve"> </w:t>
      </w:r>
      <w:r w:rsidR="001C2225">
        <w:t>-</w:t>
      </w:r>
      <w:r w:rsidRPr="0098004B">
        <w:t xml:space="preserve"> Plant Systems Division 1: Deegan Moes</w:t>
      </w:r>
      <w:r w:rsidR="00AB5DA7" w:rsidRPr="0098004B">
        <w:t>, Doland</w:t>
      </w:r>
      <w:r w:rsidR="00C730AE" w:rsidRPr="0098004B">
        <w:t xml:space="preserve"> </w:t>
      </w:r>
    </w:p>
    <w:p w14:paraId="27074760" w14:textId="0BA4FBC8" w:rsidR="002425CD" w:rsidRPr="002425CD" w:rsidRDefault="002425CD" w:rsidP="002425CD">
      <w:pPr>
        <w:rPr>
          <w:rFonts w:cs="Cambria"/>
          <w:b/>
        </w:rPr>
      </w:pPr>
      <w:r w:rsidRPr="002425CD">
        <w:rPr>
          <w:rFonts w:cs="Cambria"/>
          <w:bCs/>
        </w:rPr>
        <w:t>7</w:t>
      </w:r>
      <w:r w:rsidRPr="002425CD">
        <w:rPr>
          <w:rFonts w:cs="Cambria"/>
          <w:bCs/>
          <w:vertAlign w:val="superscript"/>
        </w:rPr>
        <w:t>th</w:t>
      </w:r>
      <w:r w:rsidRPr="002425CD">
        <w:rPr>
          <w:rFonts w:cs="Cambria"/>
          <w:bCs/>
        </w:rPr>
        <w:t xml:space="preserve"> - </w:t>
      </w:r>
      <w:r w:rsidRPr="002425CD">
        <w:rPr>
          <w:rFonts w:cs="Cambria"/>
          <w:bCs/>
        </w:rPr>
        <w:t>Food Products and Processing Systems Division</w:t>
      </w:r>
      <w:r w:rsidRPr="00455206">
        <w:rPr>
          <w:rFonts w:cs="Cambria"/>
        </w:rPr>
        <w:t xml:space="preserve"> 2</w:t>
      </w:r>
      <w:r>
        <w:rPr>
          <w:rFonts w:cs="Cambria"/>
          <w:b/>
        </w:rPr>
        <w:t xml:space="preserve">: </w:t>
      </w:r>
      <w:r w:rsidRPr="00455206">
        <w:t>Gracie Peders</w:t>
      </w:r>
      <w:r w:rsidR="005A077A">
        <w:t>o</w:t>
      </w:r>
      <w:r w:rsidRPr="00455206">
        <w:t>n &amp; Clara VanDerVliet</w:t>
      </w:r>
      <w:r w:rsidRPr="002425CD">
        <w:rPr>
          <w:rFonts w:cs="Cambria"/>
        </w:rPr>
        <w:t>, Tri-Valley</w:t>
      </w:r>
    </w:p>
    <w:p w14:paraId="25A5E389" w14:textId="63281D47" w:rsidR="00397C30" w:rsidRDefault="00397C30" w:rsidP="00397C30">
      <w:pPr>
        <w:rPr>
          <w:rFonts w:cs="Cambria"/>
          <w:bCs/>
        </w:rPr>
      </w:pPr>
      <w:r>
        <w:rPr>
          <w:rFonts w:cs="Cambria"/>
          <w:bCs/>
        </w:rPr>
        <w:t>7</w:t>
      </w:r>
      <w:r w:rsidRPr="00397C30">
        <w:rPr>
          <w:rFonts w:cs="Cambria"/>
          <w:bCs/>
          <w:vertAlign w:val="superscript"/>
        </w:rPr>
        <w:t>th</w:t>
      </w:r>
      <w:r>
        <w:rPr>
          <w:rFonts w:cs="Cambria"/>
          <w:bCs/>
        </w:rPr>
        <w:t xml:space="preserve"> </w:t>
      </w:r>
      <w:r w:rsidR="001C2225">
        <w:rPr>
          <w:rFonts w:cs="Cambria"/>
          <w:bCs/>
        </w:rPr>
        <w:t>-</w:t>
      </w:r>
      <w:r>
        <w:rPr>
          <w:rFonts w:cs="Cambria"/>
          <w:bCs/>
        </w:rPr>
        <w:t>Social Systems Division 2: Kaylee and Karlee Klinkhammer, McCook Central</w:t>
      </w:r>
      <w:r w:rsidR="00C730AE" w:rsidRPr="00C730AE">
        <w:t xml:space="preserve"> </w:t>
      </w:r>
    </w:p>
    <w:p w14:paraId="21BF51EA" w14:textId="14F82009" w:rsidR="00397C30" w:rsidRDefault="00397C30" w:rsidP="00397C30">
      <w:pPr>
        <w:rPr>
          <w:rFonts w:cs="Cambria"/>
          <w:bCs/>
        </w:rPr>
      </w:pPr>
      <w:r>
        <w:rPr>
          <w:rFonts w:cs="Cambria"/>
          <w:bCs/>
        </w:rPr>
        <w:t>7</w:t>
      </w:r>
      <w:r w:rsidRPr="00397C30">
        <w:rPr>
          <w:rFonts w:cs="Cambria"/>
          <w:bCs/>
          <w:vertAlign w:val="superscript"/>
        </w:rPr>
        <w:t>th</w:t>
      </w:r>
      <w:r>
        <w:rPr>
          <w:rFonts w:cs="Cambria"/>
          <w:bCs/>
        </w:rPr>
        <w:t xml:space="preserve"> </w:t>
      </w:r>
      <w:r w:rsidR="001C2225">
        <w:rPr>
          <w:rFonts w:cs="Cambria"/>
          <w:bCs/>
        </w:rPr>
        <w:t>-</w:t>
      </w:r>
      <w:r>
        <w:rPr>
          <w:rFonts w:cs="Cambria"/>
          <w:bCs/>
        </w:rPr>
        <w:t xml:space="preserve">Social Systems Division 4: Lauren Roling and Madison Lauck, </w:t>
      </w:r>
      <w:r w:rsidR="004A48C3">
        <w:rPr>
          <w:rFonts w:cs="Cambria"/>
          <w:bCs/>
        </w:rPr>
        <w:t>McCook Central</w:t>
      </w:r>
    </w:p>
    <w:p w14:paraId="4E59CBCF" w14:textId="0DF1BAAF" w:rsidR="004A48C3" w:rsidRPr="00397C30" w:rsidRDefault="004A48C3" w:rsidP="00397C30">
      <w:pPr>
        <w:rPr>
          <w:rFonts w:cs="Cambria"/>
          <w:bCs/>
        </w:rPr>
      </w:pPr>
      <w:r>
        <w:rPr>
          <w:rFonts w:cs="Cambria"/>
          <w:bCs/>
        </w:rPr>
        <w:t>7</w:t>
      </w:r>
      <w:r w:rsidRPr="004A48C3">
        <w:rPr>
          <w:rFonts w:cs="Cambria"/>
          <w:bCs/>
          <w:vertAlign w:val="superscript"/>
        </w:rPr>
        <w:t>th</w:t>
      </w:r>
      <w:r>
        <w:rPr>
          <w:rFonts w:cs="Cambria"/>
          <w:bCs/>
        </w:rPr>
        <w:t xml:space="preserve"> </w:t>
      </w:r>
      <w:r w:rsidR="001C2225">
        <w:rPr>
          <w:rFonts w:cs="Cambria"/>
          <w:bCs/>
        </w:rPr>
        <w:t>-</w:t>
      </w:r>
      <w:r>
        <w:rPr>
          <w:rFonts w:cs="Cambria"/>
          <w:bCs/>
        </w:rPr>
        <w:t xml:space="preserve">Social Systems Division 6: </w:t>
      </w:r>
      <w:r w:rsidRPr="00455206">
        <w:t xml:space="preserve">McKenna Sichmeller </w:t>
      </w:r>
      <w:r w:rsidR="00153868">
        <w:t>and</w:t>
      </w:r>
      <w:r w:rsidRPr="00455206">
        <w:t xml:space="preserve"> Josslin Jarding, West Central</w:t>
      </w:r>
      <w:r w:rsidR="00C730AE" w:rsidRPr="00C730AE">
        <w:t xml:space="preserve"> </w:t>
      </w:r>
    </w:p>
    <w:p w14:paraId="32B1A59F" w14:textId="0D939502" w:rsidR="00FA7503" w:rsidRDefault="00FA7503" w:rsidP="00FA7503">
      <w:pPr>
        <w:rPr>
          <w:rFonts w:cs="Cambria"/>
          <w:bCs/>
        </w:rPr>
      </w:pPr>
      <w:r>
        <w:rPr>
          <w:rFonts w:cs="Cambria"/>
          <w:bCs/>
        </w:rPr>
        <w:t>8</w:t>
      </w:r>
      <w:r w:rsidRPr="00397C30">
        <w:rPr>
          <w:rFonts w:cs="Cambria"/>
          <w:bCs/>
          <w:vertAlign w:val="superscript"/>
        </w:rPr>
        <w:t>th</w:t>
      </w:r>
      <w:r>
        <w:rPr>
          <w:rFonts w:cs="Cambria"/>
          <w:bCs/>
        </w:rPr>
        <w:t xml:space="preserve"> </w:t>
      </w:r>
      <w:r w:rsidR="001C2225">
        <w:rPr>
          <w:rFonts w:cs="Cambria"/>
          <w:bCs/>
        </w:rPr>
        <w:t>-</w:t>
      </w:r>
      <w:r>
        <w:rPr>
          <w:rFonts w:cs="Cambria"/>
          <w:bCs/>
        </w:rPr>
        <w:t>Social Systems Division 1: Summer Koch, McCook Central</w:t>
      </w:r>
    </w:p>
    <w:p w14:paraId="75B722BE" w14:textId="71C82180" w:rsidR="00713540" w:rsidRPr="00FA7503" w:rsidRDefault="00FA7503" w:rsidP="00FA7503">
      <w:pPr>
        <w:shd w:val="clear" w:color="auto" w:fill="FFFFFF"/>
        <w:rPr>
          <w:rFonts w:cs="Cambria"/>
        </w:rPr>
      </w:pPr>
      <w:r>
        <w:t>8</w:t>
      </w:r>
      <w:r w:rsidRPr="0058500C">
        <w:rPr>
          <w:vertAlign w:val="superscript"/>
        </w:rPr>
        <w:t>th</w:t>
      </w:r>
      <w:r>
        <w:t xml:space="preserve"> </w:t>
      </w:r>
      <w:r w:rsidR="001C2225">
        <w:t>-</w:t>
      </w:r>
      <w:r>
        <w:t xml:space="preserve">Animal Systems Division 1: </w:t>
      </w:r>
      <w:r w:rsidRPr="00455206">
        <w:t>Julianne Grady</w:t>
      </w:r>
      <w:r w:rsidRPr="0058500C">
        <w:rPr>
          <w:rFonts w:cs="Cambria"/>
        </w:rPr>
        <w:t xml:space="preserve">, McCook </w:t>
      </w:r>
      <w:r w:rsidR="00F07495">
        <w:rPr>
          <w:rFonts w:cs="Cambria"/>
        </w:rPr>
        <w:t>Central</w:t>
      </w:r>
    </w:p>
    <w:p w14:paraId="2041B081" w14:textId="77777777" w:rsidR="00713540" w:rsidRDefault="00713540" w:rsidP="63ED3ACF">
      <w:pPr>
        <w:spacing w:line="259" w:lineRule="auto"/>
        <w:rPr>
          <w:color w:val="000000" w:themeColor="text1"/>
        </w:rPr>
      </w:pPr>
    </w:p>
    <w:p w14:paraId="7CCB727F" w14:textId="58BCAEF2" w:rsidR="00F9111D" w:rsidRPr="00E6564B" w:rsidRDefault="0031690F" w:rsidP="00D57202">
      <w:pPr>
        <w:rPr>
          <w:color w:val="000000"/>
          <w:sz w:val="28"/>
          <w:szCs w:val="28"/>
          <w:u w:val="single"/>
        </w:rPr>
      </w:pPr>
      <w:r>
        <w:rPr>
          <w:b/>
          <w:bCs/>
          <w:color w:val="000000"/>
          <w:sz w:val="28"/>
          <w:szCs w:val="28"/>
          <w:u w:val="single"/>
        </w:rPr>
        <w:t xml:space="preserve">Additional </w:t>
      </w:r>
      <w:r w:rsidR="00F9111D" w:rsidRPr="00E6564B">
        <w:rPr>
          <w:b/>
          <w:bCs/>
          <w:color w:val="000000"/>
          <w:sz w:val="28"/>
          <w:szCs w:val="28"/>
          <w:u w:val="single"/>
        </w:rPr>
        <w:t xml:space="preserve">Career </w:t>
      </w:r>
      <w:r w:rsidR="00691EAA" w:rsidRPr="00E6564B">
        <w:rPr>
          <w:b/>
          <w:bCs/>
          <w:color w:val="000000"/>
          <w:sz w:val="28"/>
          <w:szCs w:val="28"/>
          <w:u w:val="single"/>
        </w:rPr>
        <w:t xml:space="preserve">and Leadership </w:t>
      </w:r>
      <w:r w:rsidR="00F9111D" w:rsidRPr="00E6564B">
        <w:rPr>
          <w:b/>
          <w:bCs/>
          <w:color w:val="000000"/>
          <w:sz w:val="28"/>
          <w:szCs w:val="28"/>
          <w:u w:val="single"/>
        </w:rPr>
        <w:t>Development Event Results</w:t>
      </w:r>
      <w:r w:rsidR="00D57202" w:rsidRPr="00E6564B">
        <w:rPr>
          <w:b/>
          <w:bCs/>
          <w:color w:val="000000"/>
          <w:sz w:val="28"/>
          <w:szCs w:val="28"/>
          <w:u w:val="single"/>
        </w:rPr>
        <w:t>-</w:t>
      </w:r>
    </w:p>
    <w:p w14:paraId="331A4C67" w14:textId="65FB507C" w:rsidR="00736134" w:rsidRPr="00C54C51" w:rsidRDefault="00736134" w:rsidP="00736134"/>
    <w:p w14:paraId="23F45B90" w14:textId="784A1AF8" w:rsidR="00F9111D" w:rsidRPr="00E6564B" w:rsidRDefault="00F9111D" w:rsidP="63ED3ACF">
      <w:pPr>
        <w:rPr>
          <w:b/>
          <w:bCs/>
          <w:color w:val="000000"/>
          <w:u w:val="single"/>
        </w:rPr>
      </w:pPr>
      <w:r w:rsidRPr="63ED3ACF">
        <w:rPr>
          <w:b/>
          <w:bCs/>
          <w:color w:val="000000" w:themeColor="text1"/>
          <w:u w:val="single"/>
        </w:rPr>
        <w:t>Gold teams and individuals</w:t>
      </w:r>
      <w:r w:rsidR="003E5E57" w:rsidRPr="63ED3ACF">
        <w:rPr>
          <w:b/>
          <w:bCs/>
          <w:color w:val="000000" w:themeColor="text1"/>
          <w:u w:val="single"/>
        </w:rPr>
        <w:t>:</w:t>
      </w:r>
    </w:p>
    <w:p w14:paraId="0EE807F0" w14:textId="0D2733FD" w:rsidR="00777F94" w:rsidRPr="00777F94" w:rsidRDefault="00F07495" w:rsidP="00EF7983">
      <w:r w:rsidRPr="00153868">
        <w:rPr>
          <w:b/>
          <w:bCs/>
        </w:rPr>
        <w:t>Agronomy Team 10</w:t>
      </w:r>
      <w:r w:rsidRPr="00153868">
        <w:rPr>
          <w:b/>
          <w:bCs/>
          <w:vertAlign w:val="superscript"/>
        </w:rPr>
        <w:t>th</w:t>
      </w:r>
      <w:r w:rsidRPr="00153868">
        <w:rPr>
          <w:b/>
          <w:bCs/>
        </w:rPr>
        <w:t xml:space="preserve"> place- </w:t>
      </w:r>
      <w:r w:rsidRPr="00153868">
        <w:t>McCook Central</w:t>
      </w:r>
      <w:r>
        <w:t xml:space="preserve"> (gold individuals: </w:t>
      </w:r>
      <w:r w:rsidRPr="00153868">
        <w:t>Landon Roling, Mason Pulse, and Jonathon Schock</w:t>
      </w:r>
      <w:r>
        <w:t>; silver individual: Samara Wolf)</w:t>
      </w:r>
    </w:p>
    <w:p w14:paraId="361DD5F5" w14:textId="655403F0" w:rsidR="00EF7983" w:rsidRDefault="00717CC1" w:rsidP="00B3780F">
      <w:r w:rsidRPr="00153868">
        <w:rPr>
          <w:b/>
          <w:bCs/>
        </w:rPr>
        <w:t>Conduct of Chapter Meetings-</w:t>
      </w:r>
      <w:r w:rsidRPr="00153868">
        <w:t xml:space="preserve"> McCook Central </w:t>
      </w:r>
    </w:p>
    <w:p w14:paraId="6D31AC9C" w14:textId="77777777" w:rsidR="00F07495" w:rsidRPr="00C92B79" w:rsidRDefault="00F07495" w:rsidP="00B3780F"/>
    <w:p w14:paraId="63DE66BD" w14:textId="45F59DB0" w:rsidR="00F9111D" w:rsidRPr="00E6564B" w:rsidRDefault="00F9111D" w:rsidP="63ED3ACF">
      <w:pPr>
        <w:rPr>
          <w:b/>
          <w:bCs/>
          <w:color w:val="000000"/>
          <w:u w:val="single"/>
        </w:rPr>
      </w:pPr>
      <w:r w:rsidRPr="63ED3ACF">
        <w:rPr>
          <w:b/>
          <w:bCs/>
          <w:color w:val="000000" w:themeColor="text1"/>
          <w:u w:val="single"/>
        </w:rPr>
        <w:t>Silver teams and individuals</w:t>
      </w:r>
      <w:r w:rsidR="003E5E57" w:rsidRPr="63ED3ACF">
        <w:rPr>
          <w:b/>
          <w:bCs/>
          <w:color w:val="000000" w:themeColor="text1"/>
          <w:u w:val="single"/>
        </w:rPr>
        <w:t>:</w:t>
      </w:r>
    </w:p>
    <w:p w14:paraId="1D1A5767" w14:textId="617CCF63" w:rsidR="00EF7983" w:rsidRDefault="00EF7983" w:rsidP="0058500C">
      <w:pPr>
        <w:rPr>
          <w:b/>
          <w:bCs/>
        </w:rPr>
      </w:pPr>
      <w:r w:rsidRPr="00C92B79">
        <w:rPr>
          <w:b/>
          <w:bCs/>
        </w:rPr>
        <w:t xml:space="preserve">Agricultural Sales - </w:t>
      </w:r>
      <w:r>
        <w:t>Tri-Valley</w:t>
      </w:r>
      <w:r w:rsidR="00C730AE" w:rsidRPr="00C730AE">
        <w:t xml:space="preserve"> </w:t>
      </w:r>
      <w:r w:rsidR="004455AC">
        <w:t xml:space="preserve">(gold individual: </w:t>
      </w:r>
      <w:r w:rsidR="004455AC" w:rsidRPr="00EF7983">
        <w:t>Hunter Foster</w:t>
      </w:r>
      <w:r w:rsidR="004455AC">
        <w:t xml:space="preserve">; silver individuals: </w:t>
      </w:r>
      <w:r w:rsidR="004455AC">
        <w:t>Brody Ahlquist and Nolan Schmidt</w:t>
      </w:r>
      <w:r w:rsidR="004455AC">
        <w:t xml:space="preserve">; bronze individual: </w:t>
      </w:r>
      <w:r w:rsidR="004455AC">
        <w:t>Weston VanDerVliet</w:t>
      </w:r>
      <w:r w:rsidR="004455AC">
        <w:t>)</w:t>
      </w:r>
    </w:p>
    <w:p w14:paraId="2BDCEA2D" w14:textId="599061B0" w:rsidR="00777F94" w:rsidRDefault="00777F94" w:rsidP="00777F94">
      <w:r w:rsidRPr="00C92B79">
        <w:rPr>
          <w:b/>
          <w:bCs/>
        </w:rPr>
        <w:t>Agricultural Technical</w:t>
      </w:r>
      <w:r w:rsidR="004455AC">
        <w:rPr>
          <w:b/>
          <w:bCs/>
        </w:rPr>
        <w:t xml:space="preserve"> </w:t>
      </w:r>
      <w:r w:rsidRPr="00C92B79">
        <w:rPr>
          <w:b/>
          <w:bCs/>
        </w:rPr>
        <w:t xml:space="preserve">&amp; Mechanical Systems </w:t>
      </w:r>
      <w:r w:rsidR="00F07495">
        <w:rPr>
          <w:b/>
          <w:bCs/>
        </w:rPr>
        <w:t>–</w:t>
      </w:r>
      <w:r w:rsidRPr="00C92B79">
        <w:rPr>
          <w:b/>
          <w:bCs/>
        </w:rPr>
        <w:t xml:space="preserve"> </w:t>
      </w:r>
      <w:r w:rsidRPr="00C92B79">
        <w:t>Miller</w:t>
      </w:r>
      <w:r w:rsidR="00F07495">
        <w:t xml:space="preserve">; </w:t>
      </w:r>
      <w:r w:rsidR="004455AC">
        <w:t>(</w:t>
      </w:r>
      <w:r w:rsidR="00F07495">
        <w:t xml:space="preserve">gold individual: </w:t>
      </w:r>
      <w:r w:rsidR="00F07495">
        <w:t>Trevor Werdel</w:t>
      </w:r>
      <w:r w:rsidR="00F07495">
        <w:t xml:space="preserve">; </w:t>
      </w:r>
      <w:r w:rsidR="004455AC">
        <w:t xml:space="preserve">silver individuals: </w:t>
      </w:r>
      <w:r w:rsidR="004455AC">
        <w:t>Jaden Anderberg, Briggs Runge and Dylan Hass</w:t>
      </w:r>
      <w:r w:rsidR="004455AC">
        <w:t>)</w:t>
      </w:r>
    </w:p>
    <w:p w14:paraId="6154A4EA" w14:textId="31F2AAF2" w:rsidR="0058500C" w:rsidRPr="00F912EB" w:rsidRDefault="0058500C" w:rsidP="0058500C">
      <w:pPr>
        <w:rPr>
          <w:color w:val="FF0000"/>
        </w:rPr>
      </w:pPr>
      <w:r w:rsidRPr="00C54C51">
        <w:rPr>
          <w:b/>
          <w:bCs/>
        </w:rPr>
        <w:t>Creed Speaking</w:t>
      </w:r>
      <w:r w:rsidR="004455AC">
        <w:rPr>
          <w:b/>
          <w:bCs/>
        </w:rPr>
        <w:t xml:space="preserve"> </w:t>
      </w:r>
      <w:r w:rsidRPr="00C54C51">
        <w:rPr>
          <w:b/>
          <w:bCs/>
        </w:rPr>
        <w:t xml:space="preserve">- </w:t>
      </w:r>
      <w:r w:rsidRPr="00C54C51">
        <w:t>Bennett Gordon</w:t>
      </w:r>
      <w:r w:rsidR="003A2896">
        <w:t xml:space="preserve">, </w:t>
      </w:r>
      <w:r>
        <w:t>Sturgi</w:t>
      </w:r>
      <w:r w:rsidRPr="0058500C">
        <w:t xml:space="preserve">s </w:t>
      </w:r>
    </w:p>
    <w:p w14:paraId="576B8D25" w14:textId="30A4A828" w:rsidR="00603A27" w:rsidRDefault="00603A27" w:rsidP="00603A27">
      <w:pPr>
        <w:rPr>
          <w:b/>
          <w:bCs/>
        </w:rPr>
      </w:pPr>
      <w:r w:rsidRPr="00C92B79">
        <w:rPr>
          <w:b/>
          <w:bCs/>
        </w:rPr>
        <w:t xml:space="preserve">Dairy Cattle Evaluation and Management - </w:t>
      </w:r>
      <w:r w:rsidRPr="004455AC">
        <w:t xml:space="preserve">Parker </w:t>
      </w:r>
      <w:r w:rsidR="004455AC" w:rsidRPr="004455AC">
        <w:t xml:space="preserve">(gold individual: </w:t>
      </w:r>
      <w:r w:rsidR="004455AC" w:rsidRPr="004455AC">
        <w:t>Natalie Haase</w:t>
      </w:r>
      <w:r w:rsidR="004455AC" w:rsidRPr="004455AC">
        <w:t xml:space="preserve">; silver individual: </w:t>
      </w:r>
      <w:r w:rsidR="004455AC" w:rsidRPr="004455AC">
        <w:t>Paige Haase</w:t>
      </w:r>
      <w:r w:rsidR="004455AC">
        <w:t xml:space="preserve">; bronze individuals: </w:t>
      </w:r>
      <w:r w:rsidR="004455AC">
        <w:t>Neil Haase and Vanessa Dunkelberger</w:t>
      </w:r>
      <w:r w:rsidR="004455AC" w:rsidRPr="004455AC">
        <w:t>)</w:t>
      </w:r>
    </w:p>
    <w:p w14:paraId="28E3EE72" w14:textId="11F3167A" w:rsidR="00E8741B" w:rsidRPr="0097275E" w:rsidRDefault="00E8741B" w:rsidP="00E8741B">
      <w:r w:rsidRPr="0097275E">
        <w:rPr>
          <w:b/>
          <w:bCs/>
        </w:rPr>
        <w:t xml:space="preserve">Employment Skills- </w:t>
      </w:r>
      <w:r w:rsidRPr="0097275E">
        <w:t>Megan Sanders</w:t>
      </w:r>
      <w:r>
        <w:t xml:space="preserve">, </w:t>
      </w:r>
      <w:r w:rsidRPr="0097275E">
        <w:t xml:space="preserve">Hot Springs </w:t>
      </w:r>
    </w:p>
    <w:p w14:paraId="28BCE01E" w14:textId="35B20E41" w:rsidR="0058500C" w:rsidRDefault="0058500C" w:rsidP="0058500C">
      <w:r>
        <w:rPr>
          <w:b/>
          <w:bCs/>
        </w:rPr>
        <w:t xml:space="preserve">Farm and </w:t>
      </w:r>
      <w:r w:rsidRPr="00C92B79">
        <w:rPr>
          <w:b/>
          <w:bCs/>
        </w:rPr>
        <w:t>Ag</w:t>
      </w:r>
      <w:r>
        <w:rPr>
          <w:b/>
          <w:bCs/>
        </w:rPr>
        <w:t>rib</w:t>
      </w:r>
      <w:r w:rsidRPr="00C92B79">
        <w:rPr>
          <w:b/>
          <w:bCs/>
        </w:rPr>
        <w:t>usiness Management</w:t>
      </w:r>
      <w:r>
        <w:rPr>
          <w:b/>
          <w:bCs/>
        </w:rPr>
        <w:t xml:space="preserve"> </w:t>
      </w:r>
      <w:r>
        <w:t xml:space="preserve">- Hitchcock-Tulare </w:t>
      </w:r>
      <w:r w:rsidR="004455AC">
        <w:t xml:space="preserve">(gold individuals: </w:t>
      </w:r>
      <w:r w:rsidR="004455AC">
        <w:t>Caden Bottum, Andrew Brooker, Danielle Nowell, and Jedidiah Waldner</w:t>
      </w:r>
      <w:r w:rsidR="004455AC">
        <w:t>)</w:t>
      </w:r>
    </w:p>
    <w:p w14:paraId="6DD76DF6" w14:textId="4594C23B" w:rsidR="003A2896" w:rsidRPr="004455AC" w:rsidRDefault="00EF7983" w:rsidP="00574E68">
      <w:r w:rsidRPr="00C54C51">
        <w:rPr>
          <w:b/>
          <w:bCs/>
        </w:rPr>
        <w:t xml:space="preserve">Food Science and Technology - </w:t>
      </w:r>
      <w:r w:rsidRPr="00C54C51">
        <w:t xml:space="preserve">Freeman </w:t>
      </w:r>
      <w:r w:rsidR="004455AC">
        <w:t xml:space="preserve">(gold individual: </w:t>
      </w:r>
      <w:r w:rsidR="004455AC" w:rsidRPr="00153868">
        <w:t>Ava Andersen</w:t>
      </w:r>
      <w:r w:rsidR="004455AC">
        <w:t xml:space="preserve">; silver individuals: </w:t>
      </w:r>
      <w:r w:rsidR="004455AC" w:rsidRPr="00644FF5">
        <w:t>Vaida Amman, Riley Knittel, and Emily Knodel</w:t>
      </w:r>
      <w:r w:rsidR="004455AC">
        <w:t>)</w:t>
      </w:r>
    </w:p>
    <w:p w14:paraId="7DE30FDB" w14:textId="78A9F5F9" w:rsidR="003A2896" w:rsidRPr="008B2684" w:rsidRDefault="00574E68" w:rsidP="003A2896">
      <w:pPr>
        <w:rPr>
          <w:b/>
          <w:bCs/>
        </w:rPr>
      </w:pPr>
      <w:r w:rsidRPr="00C54C51">
        <w:rPr>
          <w:b/>
          <w:bCs/>
        </w:rPr>
        <w:t xml:space="preserve">Livestock Evaluation - </w:t>
      </w:r>
      <w:r w:rsidRPr="00C54C51">
        <w:t>Bridgewater-Emery</w:t>
      </w:r>
      <w:r w:rsidR="008B2684">
        <w:t xml:space="preserve"> </w:t>
      </w:r>
      <w:r w:rsidR="008B2684" w:rsidRPr="008B2684">
        <w:t>(</w:t>
      </w:r>
      <w:r w:rsidR="00F07495" w:rsidRPr="00F07495">
        <w:t>3</w:t>
      </w:r>
      <w:r w:rsidR="00F07495" w:rsidRPr="00F07495">
        <w:rPr>
          <w:vertAlign w:val="superscript"/>
        </w:rPr>
        <w:t>rd</w:t>
      </w:r>
      <w:r w:rsidR="00F07495" w:rsidRPr="00F07495">
        <w:t xml:space="preserve"> Individual Overall in Sheep/Goat Division- </w:t>
      </w:r>
      <w:r w:rsidR="00F07495" w:rsidRPr="00153868">
        <w:t xml:space="preserve">Quinton Berg, </w:t>
      </w:r>
      <w:r w:rsidR="008B2684">
        <w:t>silver individuals: Landon Berg and Quinton Berg</w:t>
      </w:r>
      <w:r w:rsidR="008B2684">
        <w:t xml:space="preserve">; </w:t>
      </w:r>
      <w:r w:rsidR="008B2684" w:rsidRPr="008B2684">
        <w:t xml:space="preserve">bronze individuals: </w:t>
      </w:r>
      <w:r w:rsidR="008B2684">
        <w:t>Cash Lehrman and Ryan Wollman, Bridgewater-Emery)</w:t>
      </w:r>
    </w:p>
    <w:p w14:paraId="7EF6D16C" w14:textId="146DF812" w:rsidR="00574E68" w:rsidRDefault="00574E68" w:rsidP="00574E68">
      <w:r w:rsidRPr="00C54C51">
        <w:rPr>
          <w:b/>
          <w:bCs/>
        </w:rPr>
        <w:t xml:space="preserve">Nursery-Landscape - </w:t>
      </w:r>
      <w:r w:rsidRPr="00C54C51">
        <w:t>West Central</w:t>
      </w:r>
      <w:r w:rsidR="008B2684">
        <w:t xml:space="preserve"> (silver individuals: Andrew Rick; </w:t>
      </w:r>
      <w:r w:rsidR="008B2684">
        <w:t>bronze individuals: Jack Linneman, Bennett Sebert, and Connor Siemonsma</w:t>
      </w:r>
      <w:r w:rsidR="008B2684">
        <w:t>)</w:t>
      </w:r>
    </w:p>
    <w:p w14:paraId="250EB9B0" w14:textId="63C95C3D" w:rsidR="00CF1200" w:rsidRPr="00C54C51" w:rsidRDefault="0058500C" w:rsidP="00CF1200">
      <w:pPr>
        <w:rPr>
          <w:b/>
          <w:bCs/>
        </w:rPr>
      </w:pPr>
      <w:r w:rsidRPr="00C54C51">
        <w:rPr>
          <w:b/>
          <w:bCs/>
        </w:rPr>
        <w:t>Parliamentary Procedure</w:t>
      </w:r>
      <w:r w:rsidRPr="00C54C51">
        <w:t>- Belle Fourche</w:t>
      </w:r>
    </w:p>
    <w:p w14:paraId="01354327" w14:textId="2AC85DF5" w:rsidR="0058500C" w:rsidRPr="0097275E" w:rsidRDefault="0058500C" w:rsidP="0058500C">
      <w:r w:rsidRPr="0097275E">
        <w:rPr>
          <w:b/>
          <w:bCs/>
        </w:rPr>
        <w:t xml:space="preserve">Prepared Public Speaking - </w:t>
      </w:r>
      <w:r w:rsidRPr="0097275E">
        <w:t>Matea Gordon</w:t>
      </w:r>
      <w:r w:rsidR="003A2896">
        <w:t>, S</w:t>
      </w:r>
      <w:r w:rsidRPr="0097275E">
        <w:t>turgis</w:t>
      </w:r>
    </w:p>
    <w:p w14:paraId="0DE5A87D" w14:textId="59D2925B" w:rsidR="00EF7983" w:rsidRDefault="00574E68" w:rsidP="00D57202">
      <w:r w:rsidRPr="00C54C51">
        <w:rPr>
          <w:b/>
          <w:bCs/>
        </w:rPr>
        <w:t xml:space="preserve">Veterinary Science </w:t>
      </w:r>
      <w:r w:rsidRPr="00C54C51">
        <w:t>- Brookings</w:t>
      </w:r>
      <w:r w:rsidR="004455AC">
        <w:t xml:space="preserve"> (silver individuals: </w:t>
      </w:r>
      <w:r w:rsidR="004455AC">
        <w:t>Tara Feucht, Hailey Graham, Ava Thvedt, and Janine Warne</w:t>
      </w:r>
      <w:r w:rsidR="004455AC">
        <w:t>)</w:t>
      </w:r>
    </w:p>
    <w:p w14:paraId="4358FE61" w14:textId="0931B211" w:rsidR="00EF7983" w:rsidRPr="00EF7983" w:rsidRDefault="00EF7983" w:rsidP="00D57202">
      <w:pPr>
        <w:rPr>
          <w:color w:val="000000"/>
        </w:rPr>
      </w:pPr>
    </w:p>
    <w:p w14:paraId="0AE7AF88" w14:textId="49A0CD43" w:rsidR="00F9111D" w:rsidRPr="0058500C" w:rsidRDefault="00F9111D" w:rsidP="00D57202">
      <w:pPr>
        <w:rPr>
          <w:b/>
          <w:bCs/>
          <w:color w:val="000000"/>
          <w:u w:val="single"/>
        </w:rPr>
      </w:pPr>
      <w:r w:rsidRPr="0058500C">
        <w:rPr>
          <w:b/>
          <w:bCs/>
          <w:color w:val="000000"/>
          <w:u w:val="single"/>
        </w:rPr>
        <w:t>Bronze teams and individuals</w:t>
      </w:r>
      <w:r w:rsidR="003E5E57" w:rsidRPr="0058500C">
        <w:rPr>
          <w:b/>
          <w:bCs/>
          <w:color w:val="000000"/>
          <w:u w:val="single"/>
        </w:rPr>
        <w:t>:</w:t>
      </w:r>
    </w:p>
    <w:p w14:paraId="6751E2DA" w14:textId="2F4E8716" w:rsidR="00777F94" w:rsidRPr="00C92B79" w:rsidRDefault="00777F94" w:rsidP="00777F94">
      <w:r w:rsidRPr="00C92B79">
        <w:rPr>
          <w:b/>
          <w:bCs/>
        </w:rPr>
        <w:t xml:space="preserve">Agricultural Issues - </w:t>
      </w:r>
      <w:r w:rsidRPr="00C92B79">
        <w:t xml:space="preserve">West Central </w:t>
      </w:r>
    </w:p>
    <w:p w14:paraId="10547486" w14:textId="7E459E02" w:rsidR="00777F94" w:rsidRPr="004455AC" w:rsidRDefault="00185644" w:rsidP="00777F94">
      <w:r>
        <w:rPr>
          <w:b/>
          <w:bCs/>
        </w:rPr>
        <w:t xml:space="preserve">Environmental and Natural Resources Evaluation </w:t>
      </w:r>
      <w:r>
        <w:t xml:space="preserve">- McCook Central </w:t>
      </w:r>
      <w:r w:rsidR="004455AC">
        <w:t xml:space="preserve">(gold individual: </w:t>
      </w:r>
      <w:r w:rsidR="004455AC" w:rsidRPr="00153868">
        <w:t>Brode Dennis</w:t>
      </w:r>
      <w:r w:rsidR="004455AC">
        <w:t xml:space="preserve">; silver individual: </w:t>
      </w:r>
      <w:r w:rsidR="004455AC">
        <w:t>Landon Flogstad</w:t>
      </w:r>
      <w:r w:rsidR="004455AC">
        <w:t xml:space="preserve">; bronze individuals: </w:t>
      </w:r>
      <w:r w:rsidR="004455AC">
        <w:t>Derek Schock and Mathew Krempges</w:t>
      </w:r>
      <w:r w:rsidR="004455AC">
        <w:t>)</w:t>
      </w:r>
      <w:r w:rsidR="00777F94" w:rsidRPr="003A2896">
        <w:rPr>
          <w:b/>
          <w:bCs/>
        </w:rPr>
        <w:t xml:space="preserve"> </w:t>
      </w:r>
    </w:p>
    <w:p w14:paraId="7953DED9" w14:textId="55295FD6" w:rsidR="00603A27" w:rsidRPr="0097275E" w:rsidRDefault="00603A27" w:rsidP="00603A27">
      <w:r w:rsidRPr="0097275E">
        <w:rPr>
          <w:b/>
          <w:bCs/>
        </w:rPr>
        <w:lastRenderedPageBreak/>
        <w:t xml:space="preserve">Extemporaneous Public Speaking - </w:t>
      </w:r>
      <w:r w:rsidRPr="0097275E">
        <w:t>Ellie Olsen</w:t>
      </w:r>
      <w:r>
        <w:t xml:space="preserve">, </w:t>
      </w:r>
      <w:r w:rsidR="008B2684">
        <w:t>Deubrook</w:t>
      </w:r>
      <w:r w:rsidRPr="0097275E">
        <w:t xml:space="preserve"> </w:t>
      </w:r>
    </w:p>
    <w:p w14:paraId="10195ABD" w14:textId="4FCBBF4B" w:rsidR="00C67390" w:rsidRPr="004455AC" w:rsidRDefault="0058500C" w:rsidP="00C67390">
      <w:pPr>
        <w:rPr>
          <w:b/>
          <w:bCs/>
        </w:rPr>
      </w:pPr>
      <w:r w:rsidRPr="00C54C51">
        <w:rPr>
          <w:b/>
          <w:bCs/>
        </w:rPr>
        <w:t>Horse Evaluation</w:t>
      </w:r>
      <w:r w:rsidR="00C67390">
        <w:rPr>
          <w:b/>
          <w:bCs/>
        </w:rPr>
        <w:t xml:space="preserve"> </w:t>
      </w:r>
      <w:r w:rsidRPr="00C54C51">
        <w:t>- Brookings</w:t>
      </w:r>
      <w:r w:rsidR="004455AC">
        <w:t xml:space="preserve"> (silver individuals: </w:t>
      </w:r>
      <w:r w:rsidR="004455AC">
        <w:t>Kennedi Gerjets, Heather Rudd, and Jordyn Tibbs</w:t>
      </w:r>
      <w:r w:rsidR="004455AC">
        <w:t xml:space="preserve">; bronze individual: </w:t>
      </w:r>
      <w:r w:rsidR="004455AC">
        <w:t>Jaxon Bowes</w:t>
      </w:r>
      <w:r w:rsidR="004455AC">
        <w:t>)</w:t>
      </w:r>
    </w:p>
    <w:p w14:paraId="49E21E5E" w14:textId="2509F4E4" w:rsidR="004455AC" w:rsidRDefault="00717CC1" w:rsidP="004455AC">
      <w:pPr>
        <w:rPr>
          <w:b/>
          <w:bCs/>
        </w:rPr>
      </w:pPr>
      <w:r w:rsidRPr="00C54C51">
        <w:rPr>
          <w:b/>
          <w:bCs/>
        </w:rPr>
        <w:t xml:space="preserve">Floriculture - </w:t>
      </w:r>
      <w:r w:rsidRPr="004455AC">
        <w:t>Wolsey-Wessington</w:t>
      </w:r>
      <w:r w:rsidR="004455AC" w:rsidRPr="004455AC">
        <w:t xml:space="preserve"> (</w:t>
      </w:r>
      <w:r w:rsidR="004455AC">
        <w:t xml:space="preserve">silver individuals: </w:t>
      </w:r>
      <w:r w:rsidR="004455AC" w:rsidRPr="00717CC1">
        <w:t>Faith Nelson and Giyahna Richmond</w:t>
      </w:r>
      <w:r w:rsidR="004455AC">
        <w:t xml:space="preserve">; </w:t>
      </w:r>
      <w:r w:rsidR="004455AC" w:rsidRPr="004455AC">
        <w:t xml:space="preserve">bronze individuals: </w:t>
      </w:r>
      <w:r w:rsidR="004455AC" w:rsidRPr="004455AC">
        <w:t>Mya Boomsma and Hailey Clarke</w:t>
      </w:r>
      <w:r w:rsidR="004455AC" w:rsidRPr="004455AC">
        <w:t>)</w:t>
      </w:r>
    </w:p>
    <w:p w14:paraId="7DC3D440" w14:textId="625299FE" w:rsidR="00717CC1" w:rsidRPr="00C54C51" w:rsidRDefault="00717CC1" w:rsidP="00717CC1">
      <w:r w:rsidRPr="00C54C51">
        <w:rPr>
          <w:b/>
          <w:bCs/>
        </w:rPr>
        <w:t>Marketing Plan-</w:t>
      </w:r>
      <w:r w:rsidRPr="00C54C51">
        <w:t xml:space="preserve"> Garretson </w:t>
      </w:r>
    </w:p>
    <w:p w14:paraId="79AD27A0" w14:textId="36BD38BF" w:rsidR="00E8741B" w:rsidRDefault="00E8741B" w:rsidP="00E8741B">
      <w:pPr>
        <w:rPr>
          <w:b/>
          <w:bCs/>
        </w:rPr>
      </w:pPr>
      <w:r w:rsidRPr="00C54C51">
        <w:rPr>
          <w:b/>
          <w:bCs/>
        </w:rPr>
        <w:t>Meats Evaluation and Technology -</w:t>
      </w:r>
      <w:r w:rsidRPr="00C54C51">
        <w:t>McCook Central</w:t>
      </w:r>
      <w:r w:rsidR="008B2684">
        <w:t xml:space="preserve"> </w:t>
      </w:r>
      <w:r w:rsidR="008B2684" w:rsidRPr="008B2684">
        <w:t xml:space="preserve">(bronze individuals: </w:t>
      </w:r>
      <w:r w:rsidR="008B2684" w:rsidRPr="00E8741B">
        <w:t>Ryann Blagg,</w:t>
      </w:r>
      <w:r w:rsidR="008B2684">
        <w:rPr>
          <w:b/>
          <w:bCs/>
        </w:rPr>
        <w:t xml:space="preserve"> </w:t>
      </w:r>
      <w:r w:rsidR="008B2684">
        <w:t>Brock Norlund, and Noah Schnee)</w:t>
      </w:r>
    </w:p>
    <w:p w14:paraId="0C1DDFA0" w14:textId="3864D48F" w:rsidR="00347701" w:rsidRDefault="00CF1200" w:rsidP="00347701">
      <w:r w:rsidRPr="00C54C51">
        <w:rPr>
          <w:b/>
          <w:bCs/>
        </w:rPr>
        <w:t xml:space="preserve">Milk Quality Products - </w:t>
      </w:r>
      <w:r w:rsidRPr="00C54C51">
        <w:t xml:space="preserve">McCook Central </w:t>
      </w:r>
      <w:r w:rsidR="008B2684" w:rsidRPr="008B2684">
        <w:t>(</w:t>
      </w:r>
      <w:r w:rsidR="008B2684">
        <w:t xml:space="preserve">silver individual: </w:t>
      </w:r>
      <w:r w:rsidR="008B2684" w:rsidRPr="00CF1200">
        <w:t>Vivian Koepsell</w:t>
      </w:r>
      <w:r w:rsidR="003771DF">
        <w:t xml:space="preserve"> </w:t>
      </w:r>
      <w:r w:rsidR="00D4299F">
        <w:t>(2</w:t>
      </w:r>
      <w:r w:rsidR="00D4299F" w:rsidRPr="00D4299F">
        <w:rPr>
          <w:vertAlign w:val="superscript"/>
        </w:rPr>
        <w:t>nd</w:t>
      </w:r>
      <w:r w:rsidR="00D4299F">
        <w:t xml:space="preserve"> high individual written exam);</w:t>
      </w:r>
      <w:r w:rsidR="008B2684">
        <w:rPr>
          <w:b/>
          <w:bCs/>
        </w:rPr>
        <w:t xml:space="preserve"> </w:t>
      </w:r>
      <w:r w:rsidR="008B2684" w:rsidRPr="008B2684">
        <w:t xml:space="preserve">bronze individuals: </w:t>
      </w:r>
      <w:r w:rsidR="008B2684">
        <w:t>Isabela Jimenez, Grace Stoffel, and Shea Klinkhammer)</w:t>
      </w:r>
    </w:p>
    <w:p w14:paraId="116E10C9" w14:textId="76EC33BD" w:rsidR="00CF1200" w:rsidRPr="00C54C51" w:rsidRDefault="00CF1200" w:rsidP="00CF1200">
      <w:pPr>
        <w:rPr>
          <w:b/>
          <w:bCs/>
        </w:rPr>
      </w:pPr>
      <w:r w:rsidRPr="00C54C51">
        <w:rPr>
          <w:b/>
          <w:bCs/>
        </w:rPr>
        <w:t>Poultry Evaluation</w:t>
      </w:r>
      <w:r w:rsidR="00F07495">
        <w:rPr>
          <w:b/>
          <w:bCs/>
        </w:rPr>
        <w:t xml:space="preserve"> </w:t>
      </w:r>
      <w:r w:rsidRPr="00C54C51">
        <w:rPr>
          <w:b/>
          <w:bCs/>
        </w:rPr>
        <w:t>-</w:t>
      </w:r>
      <w:r w:rsidRPr="00C54C51">
        <w:t xml:space="preserve"> Chester </w:t>
      </w:r>
      <w:r w:rsidR="008B2684">
        <w:t>(</w:t>
      </w:r>
      <w:r w:rsidR="008B2684">
        <w:t>silver individuals: Makaylyn Borecky, Cadence Olivier, and Lauren Roberts</w:t>
      </w:r>
      <w:r w:rsidR="008B2684">
        <w:t xml:space="preserve">; bronze individual: </w:t>
      </w:r>
      <w:r>
        <w:t>Trey Hofeman</w:t>
      </w:r>
      <w:r w:rsidR="004455AC">
        <w:t>)</w:t>
      </w:r>
    </w:p>
    <w:p w14:paraId="6B33F290" w14:textId="77777777" w:rsidR="00CF1200" w:rsidRPr="00574E68" w:rsidRDefault="00CF1200" w:rsidP="00347701">
      <w:pPr>
        <w:rPr>
          <w:color w:val="000000"/>
        </w:rPr>
      </w:pPr>
    </w:p>
    <w:p w14:paraId="2C5796FA" w14:textId="36CD2065" w:rsidR="7BE2BED5" w:rsidRDefault="7BE2BED5" w:rsidP="7BE2BED5">
      <w:pPr>
        <w:rPr>
          <w:color w:val="000000" w:themeColor="text1"/>
        </w:rPr>
      </w:pPr>
    </w:p>
    <w:p w14:paraId="315F18F5" w14:textId="060066B4" w:rsidR="6FE2F0EA" w:rsidRPr="00347701" w:rsidRDefault="6FE2F0EA" w:rsidP="63ED3ACF">
      <w:pPr>
        <w:rPr>
          <w:b/>
          <w:bCs/>
          <w:sz w:val="28"/>
          <w:szCs w:val="28"/>
          <w:u w:val="single"/>
        </w:rPr>
      </w:pPr>
      <w:r w:rsidRPr="00347701">
        <w:rPr>
          <w:b/>
          <w:bCs/>
          <w:sz w:val="28"/>
          <w:szCs w:val="28"/>
          <w:u w:val="single"/>
        </w:rPr>
        <w:t>Other Award Winners and Participants:</w:t>
      </w:r>
    </w:p>
    <w:p w14:paraId="161E5EEE" w14:textId="5035B222" w:rsidR="00EF1673" w:rsidRPr="00153868" w:rsidRDefault="00EF1673" w:rsidP="00D57202">
      <w:pPr>
        <w:rPr>
          <w:b/>
          <w:bCs/>
          <w:u w:val="single"/>
        </w:rPr>
      </w:pPr>
      <w:r w:rsidRPr="00153868">
        <w:rPr>
          <w:b/>
          <w:bCs/>
          <w:u w:val="single"/>
        </w:rPr>
        <w:t xml:space="preserve">American Degree Recipients: </w:t>
      </w:r>
    </w:p>
    <w:p w14:paraId="047C15DE" w14:textId="77777777" w:rsidR="00713540" w:rsidRPr="00713540" w:rsidRDefault="00713540" w:rsidP="00713540">
      <w:pPr>
        <w:autoSpaceDE w:val="0"/>
        <w:autoSpaceDN w:val="0"/>
        <w:adjustRightInd w:val="0"/>
      </w:pPr>
      <w:r w:rsidRPr="00713540">
        <w:t>Doland- Danielle Houghtaling, Taren Tschetter</w:t>
      </w:r>
    </w:p>
    <w:p w14:paraId="275F8FE9" w14:textId="77777777" w:rsidR="00713540" w:rsidRPr="00713540" w:rsidRDefault="00713540" w:rsidP="00713540">
      <w:pPr>
        <w:autoSpaceDE w:val="0"/>
        <w:autoSpaceDN w:val="0"/>
        <w:adjustRightInd w:val="0"/>
      </w:pPr>
      <w:r w:rsidRPr="00713540">
        <w:t xml:space="preserve">Gettysburg- Cody Simon </w:t>
      </w:r>
    </w:p>
    <w:p w14:paraId="1820A235" w14:textId="77777777" w:rsidR="00713540" w:rsidRPr="00713540" w:rsidRDefault="00713540" w:rsidP="00713540">
      <w:pPr>
        <w:autoSpaceDE w:val="0"/>
        <w:autoSpaceDN w:val="0"/>
        <w:adjustRightInd w:val="0"/>
      </w:pPr>
      <w:r w:rsidRPr="00713540">
        <w:t>Groton- Tessa Erdmann</w:t>
      </w:r>
    </w:p>
    <w:p w14:paraId="36FB8673" w14:textId="77777777" w:rsidR="00713540" w:rsidRPr="00713540" w:rsidRDefault="00713540" w:rsidP="00713540">
      <w:pPr>
        <w:autoSpaceDE w:val="0"/>
        <w:autoSpaceDN w:val="0"/>
        <w:adjustRightInd w:val="0"/>
      </w:pPr>
      <w:r w:rsidRPr="00713540">
        <w:t xml:space="preserve">Harrisburg – Allyson Beninga, Mitchell Healy, Jackson Klemme, Grant Koerner, Kacey Lias, Parker Poppe, Kayla Smeenk, MaKenzie Voss     </w:t>
      </w:r>
    </w:p>
    <w:p w14:paraId="6A61B048" w14:textId="77777777" w:rsidR="00713540" w:rsidRPr="00713540" w:rsidRDefault="00713540" w:rsidP="00713540">
      <w:pPr>
        <w:autoSpaceDE w:val="0"/>
        <w:autoSpaceDN w:val="0"/>
        <w:adjustRightInd w:val="0"/>
      </w:pPr>
      <w:r w:rsidRPr="00713540">
        <w:t>Lennox Sundstrom- Blake Gibney, Kayleigh Thill</w:t>
      </w:r>
    </w:p>
    <w:p w14:paraId="40B4B770" w14:textId="77777777" w:rsidR="00713540" w:rsidRPr="00713540" w:rsidRDefault="00713540" w:rsidP="00713540">
      <w:pPr>
        <w:autoSpaceDE w:val="0"/>
        <w:autoSpaceDN w:val="0"/>
        <w:adjustRightInd w:val="0"/>
      </w:pPr>
      <w:r w:rsidRPr="00713540">
        <w:t>McCook Central – Abigail Blagg, Paige Peterson, Lauren Stiefvater</w:t>
      </w:r>
    </w:p>
    <w:p w14:paraId="6FEE1223" w14:textId="77777777" w:rsidR="00713540" w:rsidRPr="00713540" w:rsidRDefault="00713540" w:rsidP="00713540">
      <w:pPr>
        <w:autoSpaceDE w:val="0"/>
        <w:autoSpaceDN w:val="0"/>
        <w:adjustRightInd w:val="0"/>
      </w:pPr>
      <w:r w:rsidRPr="00713540">
        <w:t xml:space="preserve">Parker- Geoff Dunkelberger </w:t>
      </w:r>
    </w:p>
    <w:p w14:paraId="1B3AA960" w14:textId="77777777" w:rsidR="00713540" w:rsidRPr="00713540" w:rsidRDefault="00713540" w:rsidP="00713540">
      <w:pPr>
        <w:autoSpaceDE w:val="0"/>
        <w:autoSpaceDN w:val="0"/>
        <w:adjustRightInd w:val="0"/>
      </w:pPr>
      <w:r w:rsidRPr="00713540">
        <w:t xml:space="preserve">Sioux Valley- Alicia Vanderwal </w:t>
      </w:r>
    </w:p>
    <w:p w14:paraId="348087A4" w14:textId="77777777" w:rsidR="00713540" w:rsidRPr="00713540" w:rsidRDefault="00713540" w:rsidP="00713540">
      <w:pPr>
        <w:autoSpaceDE w:val="0"/>
        <w:autoSpaceDN w:val="0"/>
        <w:adjustRightInd w:val="0"/>
      </w:pPr>
      <w:r w:rsidRPr="00713540">
        <w:t>Tri-Valley- Rhegan Oberg</w:t>
      </w:r>
    </w:p>
    <w:p w14:paraId="41E06828" w14:textId="77777777" w:rsidR="00713540" w:rsidRPr="003A2896" w:rsidRDefault="00713540" w:rsidP="00713540">
      <w:pPr>
        <w:autoSpaceDE w:val="0"/>
        <w:autoSpaceDN w:val="0"/>
        <w:adjustRightInd w:val="0"/>
      </w:pPr>
      <w:r w:rsidRPr="003A2896">
        <w:t>West Central – Jami Bergeson, Kiara Ebbinga, Luke Nichols, Noah Pressler, Kenny Vockrodt</w:t>
      </w:r>
    </w:p>
    <w:p w14:paraId="61F86745" w14:textId="77777777" w:rsidR="003A2896" w:rsidRDefault="003A2896" w:rsidP="63ED3ACF">
      <w:pPr>
        <w:rPr>
          <w:b/>
          <w:bCs/>
        </w:rPr>
      </w:pPr>
    </w:p>
    <w:p w14:paraId="015A9FD7" w14:textId="36FB4E52" w:rsidR="00F667D1" w:rsidRPr="003A2896" w:rsidRDefault="575F34B8" w:rsidP="63ED3ACF">
      <w:r w:rsidRPr="00153868">
        <w:rPr>
          <w:b/>
          <w:bCs/>
          <w:u w:val="single"/>
        </w:rPr>
        <w:t xml:space="preserve">National Convention </w:t>
      </w:r>
      <w:r w:rsidR="00F667D1" w:rsidRPr="00153868">
        <w:rPr>
          <w:b/>
          <w:bCs/>
          <w:u w:val="single"/>
        </w:rPr>
        <w:t>Chorus:</w:t>
      </w:r>
      <w:r w:rsidR="00C86990" w:rsidRPr="003A2896">
        <w:t xml:space="preserve"> </w:t>
      </w:r>
      <w:r w:rsidR="00B3780F" w:rsidRPr="003A2896">
        <w:t>Amanda Blare, Winner; Kaizha Blasé, McCook Central; Michael Freeman, Ethan; Erika Starr, Harrisburg</w:t>
      </w:r>
    </w:p>
    <w:p w14:paraId="1DC88982" w14:textId="438A12E3" w:rsidR="00EF1673" w:rsidRDefault="00EF1673" w:rsidP="007C4172">
      <w:pPr>
        <w:rPr>
          <w:sz w:val="22"/>
          <w:szCs w:val="22"/>
        </w:rPr>
      </w:pPr>
    </w:p>
    <w:p w14:paraId="230366E2" w14:textId="2F5A3299" w:rsidR="00574E68" w:rsidRPr="00153868" w:rsidRDefault="00574E68" w:rsidP="007C4172">
      <w:pPr>
        <w:rPr>
          <w:b/>
          <w:bCs/>
          <w:u w:val="single"/>
        </w:rPr>
      </w:pPr>
      <w:r w:rsidRPr="00153868">
        <w:rPr>
          <w:b/>
          <w:bCs/>
          <w:u w:val="single"/>
        </w:rPr>
        <w:t xml:space="preserve">National </w:t>
      </w:r>
      <w:r w:rsidR="00185644" w:rsidRPr="00153868">
        <w:rPr>
          <w:b/>
          <w:bCs/>
          <w:u w:val="single"/>
        </w:rPr>
        <w:t xml:space="preserve">Star </w:t>
      </w:r>
      <w:r w:rsidRPr="00153868">
        <w:rPr>
          <w:b/>
          <w:bCs/>
          <w:u w:val="single"/>
        </w:rPr>
        <w:t>Chapter Award:</w:t>
      </w:r>
    </w:p>
    <w:p w14:paraId="7815A257" w14:textId="7670E4EC" w:rsidR="00574E68" w:rsidRPr="003A2896" w:rsidRDefault="00574E68" w:rsidP="007C4172">
      <w:pPr>
        <w:rPr>
          <w:b/>
          <w:bCs/>
        </w:rPr>
      </w:pPr>
      <w:r w:rsidRPr="003A2896">
        <w:rPr>
          <w:b/>
          <w:bCs/>
        </w:rPr>
        <w:t>2 Star</w:t>
      </w:r>
    </w:p>
    <w:p w14:paraId="640B15E9" w14:textId="59D144BC" w:rsidR="00574E68" w:rsidRPr="003A2896" w:rsidRDefault="00574E68" w:rsidP="007C4172">
      <w:r w:rsidRPr="003A2896">
        <w:t xml:space="preserve">Beresford, Bridgewater-Emery, </w:t>
      </w:r>
      <w:r w:rsidR="003A2896" w:rsidRPr="003A2896">
        <w:t>Hitchcock</w:t>
      </w:r>
      <w:r w:rsidRPr="003A2896">
        <w:t>-Tulare, Howard, McCook Central, and Scotland</w:t>
      </w:r>
    </w:p>
    <w:sectPr w:rsidR="00574E68" w:rsidRPr="003A2896" w:rsidSect="004A0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8CA"/>
    <w:multiLevelType w:val="hybridMultilevel"/>
    <w:tmpl w:val="DB12BD26"/>
    <w:lvl w:ilvl="0" w:tplc="E2C2DCAA">
      <w:start w:val="1"/>
      <w:numFmt w:val="bullet"/>
      <w:lvlText w:val=""/>
      <w:lvlJc w:val="left"/>
      <w:pPr>
        <w:ind w:left="720" w:hanging="360"/>
      </w:pPr>
      <w:rPr>
        <w:rFonts w:ascii="Symbol" w:hAnsi="Symbol" w:hint="default"/>
      </w:rPr>
    </w:lvl>
    <w:lvl w:ilvl="1" w:tplc="F146C208">
      <w:start w:val="1"/>
      <w:numFmt w:val="bullet"/>
      <w:lvlText w:val="o"/>
      <w:lvlJc w:val="left"/>
      <w:pPr>
        <w:ind w:left="1440" w:hanging="360"/>
      </w:pPr>
      <w:rPr>
        <w:rFonts w:ascii="Courier New" w:hAnsi="Courier New" w:hint="default"/>
      </w:rPr>
    </w:lvl>
    <w:lvl w:ilvl="2" w:tplc="4DE23C0A">
      <w:start w:val="1"/>
      <w:numFmt w:val="bullet"/>
      <w:lvlText w:val=""/>
      <w:lvlJc w:val="left"/>
      <w:pPr>
        <w:ind w:left="2160" w:hanging="360"/>
      </w:pPr>
      <w:rPr>
        <w:rFonts w:ascii="Wingdings" w:hAnsi="Wingdings" w:hint="default"/>
      </w:rPr>
    </w:lvl>
    <w:lvl w:ilvl="3" w:tplc="CA18921A">
      <w:start w:val="1"/>
      <w:numFmt w:val="bullet"/>
      <w:lvlText w:val=""/>
      <w:lvlJc w:val="left"/>
      <w:pPr>
        <w:ind w:left="2880" w:hanging="360"/>
      </w:pPr>
      <w:rPr>
        <w:rFonts w:ascii="Symbol" w:hAnsi="Symbol" w:hint="default"/>
      </w:rPr>
    </w:lvl>
    <w:lvl w:ilvl="4" w:tplc="72B4F25C">
      <w:start w:val="1"/>
      <w:numFmt w:val="bullet"/>
      <w:lvlText w:val="o"/>
      <w:lvlJc w:val="left"/>
      <w:pPr>
        <w:ind w:left="3600" w:hanging="360"/>
      </w:pPr>
      <w:rPr>
        <w:rFonts w:ascii="Courier New" w:hAnsi="Courier New" w:hint="default"/>
      </w:rPr>
    </w:lvl>
    <w:lvl w:ilvl="5" w:tplc="445A8CFE">
      <w:start w:val="1"/>
      <w:numFmt w:val="bullet"/>
      <w:lvlText w:val=""/>
      <w:lvlJc w:val="left"/>
      <w:pPr>
        <w:ind w:left="4320" w:hanging="360"/>
      </w:pPr>
      <w:rPr>
        <w:rFonts w:ascii="Wingdings" w:hAnsi="Wingdings" w:hint="default"/>
      </w:rPr>
    </w:lvl>
    <w:lvl w:ilvl="6" w:tplc="4F0CFFA0">
      <w:start w:val="1"/>
      <w:numFmt w:val="bullet"/>
      <w:lvlText w:val=""/>
      <w:lvlJc w:val="left"/>
      <w:pPr>
        <w:ind w:left="5040" w:hanging="360"/>
      </w:pPr>
      <w:rPr>
        <w:rFonts w:ascii="Symbol" w:hAnsi="Symbol" w:hint="default"/>
      </w:rPr>
    </w:lvl>
    <w:lvl w:ilvl="7" w:tplc="25F2080E">
      <w:start w:val="1"/>
      <w:numFmt w:val="bullet"/>
      <w:lvlText w:val="o"/>
      <w:lvlJc w:val="left"/>
      <w:pPr>
        <w:ind w:left="5760" w:hanging="360"/>
      </w:pPr>
      <w:rPr>
        <w:rFonts w:ascii="Courier New" w:hAnsi="Courier New" w:hint="default"/>
      </w:rPr>
    </w:lvl>
    <w:lvl w:ilvl="8" w:tplc="4A1EC9D0">
      <w:start w:val="1"/>
      <w:numFmt w:val="bullet"/>
      <w:lvlText w:val=""/>
      <w:lvlJc w:val="left"/>
      <w:pPr>
        <w:ind w:left="6480" w:hanging="360"/>
      </w:pPr>
      <w:rPr>
        <w:rFonts w:ascii="Wingdings" w:hAnsi="Wingdings" w:hint="default"/>
      </w:rPr>
    </w:lvl>
  </w:abstractNum>
  <w:abstractNum w:abstractNumId="1" w15:restartNumberingAfterBreak="0">
    <w:nsid w:val="341C4F1D"/>
    <w:multiLevelType w:val="multilevel"/>
    <w:tmpl w:val="914C77BE"/>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900" w:hanging="360"/>
      </w:pPr>
      <w:rPr>
        <w:rFonts w:ascii="Courier New" w:eastAsia="Courier New" w:hAnsi="Courier New" w:cs="Courier New"/>
        <w:vertAlign w:val="baseline"/>
      </w:rPr>
    </w:lvl>
    <w:lvl w:ilvl="2">
      <w:start w:val="1"/>
      <w:numFmt w:val="bullet"/>
      <w:lvlText w:val="▪"/>
      <w:lvlJc w:val="left"/>
      <w:pPr>
        <w:ind w:left="1620" w:hanging="360"/>
      </w:pPr>
      <w:rPr>
        <w:rFonts w:ascii="Noto Sans Symbols" w:eastAsia="Noto Sans Symbols" w:hAnsi="Noto Sans Symbols" w:cs="Noto Sans Symbols"/>
        <w:color w:val="000000"/>
        <w:vertAlign w:val="baseline"/>
      </w:rPr>
    </w:lvl>
    <w:lvl w:ilvl="3">
      <w:start w:val="1"/>
      <w:numFmt w:val="bullet"/>
      <w:lvlText w:val="●"/>
      <w:lvlJc w:val="left"/>
      <w:pPr>
        <w:ind w:left="2340" w:hanging="360"/>
      </w:pPr>
      <w:rPr>
        <w:rFonts w:ascii="Noto Sans Symbols" w:eastAsia="Noto Sans Symbols" w:hAnsi="Noto Sans Symbols" w:cs="Noto Sans Symbols"/>
        <w:vertAlign w:val="baseline"/>
      </w:rPr>
    </w:lvl>
    <w:lvl w:ilvl="4">
      <w:start w:val="1"/>
      <w:numFmt w:val="bullet"/>
      <w:lvlText w:val="o"/>
      <w:lvlJc w:val="left"/>
      <w:pPr>
        <w:ind w:left="3060" w:hanging="360"/>
      </w:pPr>
      <w:rPr>
        <w:rFonts w:ascii="Courier New" w:eastAsia="Courier New" w:hAnsi="Courier New" w:cs="Courier New"/>
        <w:vertAlign w:val="baseline"/>
      </w:rPr>
    </w:lvl>
    <w:lvl w:ilvl="5">
      <w:start w:val="1"/>
      <w:numFmt w:val="bullet"/>
      <w:lvlText w:val="▪"/>
      <w:lvlJc w:val="left"/>
      <w:pPr>
        <w:ind w:left="3780" w:hanging="360"/>
      </w:pPr>
      <w:rPr>
        <w:rFonts w:ascii="Noto Sans Symbols" w:eastAsia="Noto Sans Symbols" w:hAnsi="Noto Sans Symbols" w:cs="Noto Sans Symbols"/>
        <w:vertAlign w:val="baseline"/>
      </w:rPr>
    </w:lvl>
    <w:lvl w:ilvl="6">
      <w:start w:val="1"/>
      <w:numFmt w:val="bullet"/>
      <w:lvlText w:val="●"/>
      <w:lvlJc w:val="left"/>
      <w:pPr>
        <w:ind w:left="4500" w:hanging="360"/>
      </w:pPr>
      <w:rPr>
        <w:rFonts w:ascii="Noto Sans Symbols" w:eastAsia="Noto Sans Symbols" w:hAnsi="Noto Sans Symbols" w:cs="Noto Sans Symbols"/>
        <w:vertAlign w:val="baseline"/>
      </w:rPr>
    </w:lvl>
    <w:lvl w:ilvl="7">
      <w:start w:val="1"/>
      <w:numFmt w:val="bullet"/>
      <w:lvlText w:val="o"/>
      <w:lvlJc w:val="left"/>
      <w:pPr>
        <w:ind w:left="5220" w:hanging="360"/>
      </w:pPr>
      <w:rPr>
        <w:rFonts w:ascii="Courier New" w:eastAsia="Courier New" w:hAnsi="Courier New" w:cs="Courier New"/>
        <w:vertAlign w:val="baseline"/>
      </w:rPr>
    </w:lvl>
    <w:lvl w:ilvl="8">
      <w:start w:val="1"/>
      <w:numFmt w:val="bullet"/>
      <w:lvlText w:val="▪"/>
      <w:lvlJc w:val="left"/>
      <w:pPr>
        <w:ind w:left="5940" w:hanging="360"/>
      </w:pPr>
      <w:rPr>
        <w:rFonts w:ascii="Noto Sans Symbols" w:eastAsia="Noto Sans Symbols" w:hAnsi="Noto Sans Symbols" w:cs="Noto Sans Symbols"/>
        <w:vertAlign w:val="baseline"/>
      </w:rPr>
    </w:lvl>
  </w:abstractNum>
  <w:num w:numId="1" w16cid:durableId="1788885108">
    <w:abstractNumId w:val="0"/>
  </w:num>
  <w:num w:numId="2" w16cid:durableId="337074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1D"/>
    <w:rsid w:val="00001957"/>
    <w:rsid w:val="000069CD"/>
    <w:rsid w:val="00012731"/>
    <w:rsid w:val="00024207"/>
    <w:rsid w:val="00033A4D"/>
    <w:rsid w:val="00063888"/>
    <w:rsid w:val="000A272F"/>
    <w:rsid w:val="000B1960"/>
    <w:rsid w:val="00115B8E"/>
    <w:rsid w:val="00153868"/>
    <w:rsid w:val="00172263"/>
    <w:rsid w:val="001731BF"/>
    <w:rsid w:val="00182259"/>
    <w:rsid w:val="00185644"/>
    <w:rsid w:val="0019198A"/>
    <w:rsid w:val="001C2225"/>
    <w:rsid w:val="001E028E"/>
    <w:rsid w:val="001E4276"/>
    <w:rsid w:val="00217EED"/>
    <w:rsid w:val="00230727"/>
    <w:rsid w:val="00232293"/>
    <w:rsid w:val="002425CD"/>
    <w:rsid w:val="0025059F"/>
    <w:rsid w:val="00252267"/>
    <w:rsid w:val="00296855"/>
    <w:rsid w:val="002B15C7"/>
    <w:rsid w:val="002B7C5E"/>
    <w:rsid w:val="003079E5"/>
    <w:rsid w:val="0031690F"/>
    <w:rsid w:val="00327671"/>
    <w:rsid w:val="00347701"/>
    <w:rsid w:val="003771DF"/>
    <w:rsid w:val="00382A2F"/>
    <w:rsid w:val="00397C30"/>
    <w:rsid w:val="003A2896"/>
    <w:rsid w:val="003D50DE"/>
    <w:rsid w:val="003E5E57"/>
    <w:rsid w:val="00406C19"/>
    <w:rsid w:val="00412DB2"/>
    <w:rsid w:val="00417AE3"/>
    <w:rsid w:val="00430905"/>
    <w:rsid w:val="004455AC"/>
    <w:rsid w:val="0046684B"/>
    <w:rsid w:val="00467685"/>
    <w:rsid w:val="00477EFE"/>
    <w:rsid w:val="004827E3"/>
    <w:rsid w:val="0049227E"/>
    <w:rsid w:val="00493581"/>
    <w:rsid w:val="004A06A8"/>
    <w:rsid w:val="004A48C3"/>
    <w:rsid w:val="004B7D49"/>
    <w:rsid w:val="004F0D12"/>
    <w:rsid w:val="00516A6F"/>
    <w:rsid w:val="00563A35"/>
    <w:rsid w:val="00574E68"/>
    <w:rsid w:val="0058500C"/>
    <w:rsid w:val="00595255"/>
    <w:rsid w:val="00595421"/>
    <w:rsid w:val="005A077A"/>
    <w:rsid w:val="005C63F3"/>
    <w:rsid w:val="005D2EB9"/>
    <w:rsid w:val="005E2091"/>
    <w:rsid w:val="005F05C7"/>
    <w:rsid w:val="005F7053"/>
    <w:rsid w:val="005F7C07"/>
    <w:rsid w:val="00603A20"/>
    <w:rsid w:val="00603A27"/>
    <w:rsid w:val="00614049"/>
    <w:rsid w:val="006236F9"/>
    <w:rsid w:val="0064001B"/>
    <w:rsid w:val="00644FF5"/>
    <w:rsid w:val="00662E8D"/>
    <w:rsid w:val="00691EAA"/>
    <w:rsid w:val="006A1FF0"/>
    <w:rsid w:val="006C78F0"/>
    <w:rsid w:val="006D76A5"/>
    <w:rsid w:val="006E2764"/>
    <w:rsid w:val="006E37EF"/>
    <w:rsid w:val="006E499A"/>
    <w:rsid w:val="00713540"/>
    <w:rsid w:val="00717CC1"/>
    <w:rsid w:val="007262D6"/>
    <w:rsid w:val="00726B1B"/>
    <w:rsid w:val="00736134"/>
    <w:rsid w:val="00736CCE"/>
    <w:rsid w:val="007637AB"/>
    <w:rsid w:val="00777F94"/>
    <w:rsid w:val="00780071"/>
    <w:rsid w:val="007A3A21"/>
    <w:rsid w:val="007B17E6"/>
    <w:rsid w:val="007C4172"/>
    <w:rsid w:val="007D2FD4"/>
    <w:rsid w:val="007E3293"/>
    <w:rsid w:val="00807195"/>
    <w:rsid w:val="0082872D"/>
    <w:rsid w:val="008410AA"/>
    <w:rsid w:val="00853BD1"/>
    <w:rsid w:val="00866116"/>
    <w:rsid w:val="00871092"/>
    <w:rsid w:val="00872E95"/>
    <w:rsid w:val="00885DA6"/>
    <w:rsid w:val="008A2FCB"/>
    <w:rsid w:val="008B2684"/>
    <w:rsid w:val="008E655D"/>
    <w:rsid w:val="0090500C"/>
    <w:rsid w:val="0091663F"/>
    <w:rsid w:val="009358DB"/>
    <w:rsid w:val="009408DB"/>
    <w:rsid w:val="0095295B"/>
    <w:rsid w:val="00962941"/>
    <w:rsid w:val="0096477E"/>
    <w:rsid w:val="0097275E"/>
    <w:rsid w:val="00973EF9"/>
    <w:rsid w:val="00974196"/>
    <w:rsid w:val="0098004B"/>
    <w:rsid w:val="009807C5"/>
    <w:rsid w:val="00983F04"/>
    <w:rsid w:val="009A0DDA"/>
    <w:rsid w:val="009B2ADA"/>
    <w:rsid w:val="009F2623"/>
    <w:rsid w:val="009F60EE"/>
    <w:rsid w:val="00A0382B"/>
    <w:rsid w:val="00A33191"/>
    <w:rsid w:val="00A46A04"/>
    <w:rsid w:val="00A7743A"/>
    <w:rsid w:val="00AA0C45"/>
    <w:rsid w:val="00AA188C"/>
    <w:rsid w:val="00AA527C"/>
    <w:rsid w:val="00AB5DA7"/>
    <w:rsid w:val="00AE74CE"/>
    <w:rsid w:val="00B17FA1"/>
    <w:rsid w:val="00B3780F"/>
    <w:rsid w:val="00B91E3E"/>
    <w:rsid w:val="00BA032A"/>
    <w:rsid w:val="00BB1E73"/>
    <w:rsid w:val="00BD6AFF"/>
    <w:rsid w:val="00BD791C"/>
    <w:rsid w:val="00C26282"/>
    <w:rsid w:val="00C51ADE"/>
    <w:rsid w:val="00C54C51"/>
    <w:rsid w:val="00C67390"/>
    <w:rsid w:val="00C70B77"/>
    <w:rsid w:val="00C730AE"/>
    <w:rsid w:val="00C86990"/>
    <w:rsid w:val="00C92B79"/>
    <w:rsid w:val="00CA2C52"/>
    <w:rsid w:val="00CB5810"/>
    <w:rsid w:val="00CD1D63"/>
    <w:rsid w:val="00CE12D4"/>
    <w:rsid w:val="00CF1200"/>
    <w:rsid w:val="00D2154E"/>
    <w:rsid w:val="00D2783C"/>
    <w:rsid w:val="00D4299F"/>
    <w:rsid w:val="00D57202"/>
    <w:rsid w:val="00D633F4"/>
    <w:rsid w:val="00D814E5"/>
    <w:rsid w:val="00D85874"/>
    <w:rsid w:val="00D85898"/>
    <w:rsid w:val="00DB631F"/>
    <w:rsid w:val="00DC3FC8"/>
    <w:rsid w:val="00DD724A"/>
    <w:rsid w:val="00E132C9"/>
    <w:rsid w:val="00E25433"/>
    <w:rsid w:val="00E27800"/>
    <w:rsid w:val="00E56D58"/>
    <w:rsid w:val="00E64AC7"/>
    <w:rsid w:val="00E6564B"/>
    <w:rsid w:val="00E70F05"/>
    <w:rsid w:val="00E74BD1"/>
    <w:rsid w:val="00E7776B"/>
    <w:rsid w:val="00E8741B"/>
    <w:rsid w:val="00E95E06"/>
    <w:rsid w:val="00EA3F26"/>
    <w:rsid w:val="00EA435F"/>
    <w:rsid w:val="00EE5C07"/>
    <w:rsid w:val="00EF1673"/>
    <w:rsid w:val="00EF7983"/>
    <w:rsid w:val="00F0067B"/>
    <w:rsid w:val="00F07495"/>
    <w:rsid w:val="00F1047A"/>
    <w:rsid w:val="00F44E5F"/>
    <w:rsid w:val="00F667D1"/>
    <w:rsid w:val="00F73231"/>
    <w:rsid w:val="00F83450"/>
    <w:rsid w:val="00F9111D"/>
    <w:rsid w:val="00F912EB"/>
    <w:rsid w:val="00FA7503"/>
    <w:rsid w:val="00FB6CE1"/>
    <w:rsid w:val="01715F26"/>
    <w:rsid w:val="01D58865"/>
    <w:rsid w:val="02B2D479"/>
    <w:rsid w:val="03024DA4"/>
    <w:rsid w:val="033B1B04"/>
    <w:rsid w:val="0340DA9A"/>
    <w:rsid w:val="03DCE83A"/>
    <w:rsid w:val="0570D9F6"/>
    <w:rsid w:val="059228E2"/>
    <w:rsid w:val="0599319E"/>
    <w:rsid w:val="05B981A5"/>
    <w:rsid w:val="06165B04"/>
    <w:rsid w:val="083813B3"/>
    <w:rsid w:val="0885B9BB"/>
    <w:rsid w:val="0B0CCD36"/>
    <w:rsid w:val="0C85EFF3"/>
    <w:rsid w:val="0E726274"/>
    <w:rsid w:val="0F24EDEB"/>
    <w:rsid w:val="0F50EAC2"/>
    <w:rsid w:val="10FBA13C"/>
    <w:rsid w:val="118687AC"/>
    <w:rsid w:val="11ED995F"/>
    <w:rsid w:val="12EE0E3A"/>
    <w:rsid w:val="131C6D7D"/>
    <w:rsid w:val="13D86CA8"/>
    <w:rsid w:val="14815D97"/>
    <w:rsid w:val="14B83DDE"/>
    <w:rsid w:val="15CCCCF3"/>
    <w:rsid w:val="16361010"/>
    <w:rsid w:val="16DCCD2D"/>
    <w:rsid w:val="1752FC11"/>
    <w:rsid w:val="19420CF9"/>
    <w:rsid w:val="1A1C0FE8"/>
    <w:rsid w:val="1A46E614"/>
    <w:rsid w:val="1B190ED5"/>
    <w:rsid w:val="1C08FFCC"/>
    <w:rsid w:val="1C5546D6"/>
    <w:rsid w:val="1E9073C4"/>
    <w:rsid w:val="1EAFF0AE"/>
    <w:rsid w:val="1ED5DA4D"/>
    <w:rsid w:val="202C4425"/>
    <w:rsid w:val="22493FE0"/>
    <w:rsid w:val="23043204"/>
    <w:rsid w:val="2497AB71"/>
    <w:rsid w:val="2593C558"/>
    <w:rsid w:val="25E19BAA"/>
    <w:rsid w:val="25F59276"/>
    <w:rsid w:val="267D809D"/>
    <w:rsid w:val="28F5EBE6"/>
    <w:rsid w:val="2B771628"/>
    <w:rsid w:val="2BAC2183"/>
    <w:rsid w:val="2C0306DC"/>
    <w:rsid w:val="2C3053A5"/>
    <w:rsid w:val="2C54C3BE"/>
    <w:rsid w:val="2C948BD2"/>
    <w:rsid w:val="2D43265A"/>
    <w:rsid w:val="2DDDDBF1"/>
    <w:rsid w:val="2F125E77"/>
    <w:rsid w:val="2F2256B3"/>
    <w:rsid w:val="2F90BAC2"/>
    <w:rsid w:val="302A66B6"/>
    <w:rsid w:val="30315EEE"/>
    <w:rsid w:val="310E5348"/>
    <w:rsid w:val="3124D3D6"/>
    <w:rsid w:val="320BAF2B"/>
    <w:rsid w:val="3319EA4C"/>
    <w:rsid w:val="340E18C1"/>
    <w:rsid w:val="3475EB00"/>
    <w:rsid w:val="34787378"/>
    <w:rsid w:val="35B4CB05"/>
    <w:rsid w:val="365E812F"/>
    <w:rsid w:val="36CFA5E4"/>
    <w:rsid w:val="36E39D77"/>
    <w:rsid w:val="3D22247F"/>
    <w:rsid w:val="3F9A4A4E"/>
    <w:rsid w:val="3FF73837"/>
    <w:rsid w:val="3FFE7A1F"/>
    <w:rsid w:val="42773153"/>
    <w:rsid w:val="42E4ADE8"/>
    <w:rsid w:val="43AD71AC"/>
    <w:rsid w:val="442C2A11"/>
    <w:rsid w:val="4445472D"/>
    <w:rsid w:val="44E3DDC2"/>
    <w:rsid w:val="4797BD7D"/>
    <w:rsid w:val="486EAD58"/>
    <w:rsid w:val="48FF4BA3"/>
    <w:rsid w:val="4BFF5D57"/>
    <w:rsid w:val="4D53DA14"/>
    <w:rsid w:val="4D7F99D3"/>
    <w:rsid w:val="4FA3E843"/>
    <w:rsid w:val="52248A91"/>
    <w:rsid w:val="524ADEC5"/>
    <w:rsid w:val="532F0DF8"/>
    <w:rsid w:val="551CE871"/>
    <w:rsid w:val="567081CC"/>
    <w:rsid w:val="574D2354"/>
    <w:rsid w:val="575F34B8"/>
    <w:rsid w:val="58844422"/>
    <w:rsid w:val="5B418BA5"/>
    <w:rsid w:val="5B58DF2D"/>
    <w:rsid w:val="5B8C29F5"/>
    <w:rsid w:val="5C75D45A"/>
    <w:rsid w:val="5D44C53F"/>
    <w:rsid w:val="5D6BC255"/>
    <w:rsid w:val="5F017B57"/>
    <w:rsid w:val="637E137D"/>
    <w:rsid w:val="63973BDA"/>
    <w:rsid w:val="63ED3ACF"/>
    <w:rsid w:val="641C0951"/>
    <w:rsid w:val="6471D670"/>
    <w:rsid w:val="660DA6D1"/>
    <w:rsid w:val="6753AA13"/>
    <w:rsid w:val="6DB743A8"/>
    <w:rsid w:val="6FE2F0EA"/>
    <w:rsid w:val="70577C04"/>
    <w:rsid w:val="70B79D18"/>
    <w:rsid w:val="712D9620"/>
    <w:rsid w:val="71F866E6"/>
    <w:rsid w:val="74C8FFB2"/>
    <w:rsid w:val="7712628F"/>
    <w:rsid w:val="78B4B820"/>
    <w:rsid w:val="78E32893"/>
    <w:rsid w:val="79173895"/>
    <w:rsid w:val="79454AD5"/>
    <w:rsid w:val="7AF9FE45"/>
    <w:rsid w:val="7BE2BED5"/>
    <w:rsid w:val="7BFF63D8"/>
    <w:rsid w:val="7C066C94"/>
    <w:rsid w:val="7DB99811"/>
    <w:rsid w:val="7E2ED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B825"/>
  <w15:chartTrackingRefBased/>
  <w15:docId w15:val="{AB309EC8-4E72-EC41-B776-B5FAA2FD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11D"/>
    <w:pPr>
      <w:spacing w:before="100" w:beforeAutospacing="1" w:after="100" w:afterAutospacing="1"/>
    </w:pPr>
  </w:style>
  <w:style w:type="character" w:styleId="Hyperlink">
    <w:name w:val="Hyperlink"/>
    <w:basedOn w:val="DefaultParagraphFont"/>
    <w:uiPriority w:val="99"/>
    <w:unhideWhenUsed/>
    <w:rsid w:val="00F9111D"/>
    <w:rPr>
      <w:color w:val="0000FF"/>
      <w:u w:val="single"/>
    </w:rPr>
  </w:style>
  <w:style w:type="character" w:styleId="UnresolvedMention">
    <w:name w:val="Unresolved Mention"/>
    <w:basedOn w:val="DefaultParagraphFont"/>
    <w:uiPriority w:val="99"/>
    <w:semiHidden/>
    <w:unhideWhenUsed/>
    <w:rsid w:val="00F912EB"/>
    <w:rPr>
      <w:color w:val="605E5C"/>
      <w:shd w:val="clear" w:color="auto" w:fill="E1DFDD"/>
    </w:rPr>
  </w:style>
  <w:style w:type="paragraph" w:styleId="ListParagraph">
    <w:name w:val="List Paragraph"/>
    <w:basedOn w:val="Normal"/>
    <w:uiPriority w:val="34"/>
    <w:qFormat/>
    <w:rsid w:val="00713540"/>
    <w:pPr>
      <w:ind w:left="720"/>
      <w:contextualSpacing/>
    </w:pPr>
  </w:style>
  <w:style w:type="character" w:styleId="FollowedHyperlink">
    <w:name w:val="FollowedHyperlink"/>
    <w:basedOn w:val="DefaultParagraphFont"/>
    <w:uiPriority w:val="99"/>
    <w:semiHidden/>
    <w:unhideWhenUsed/>
    <w:rsid w:val="005954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5800">
      <w:bodyDiv w:val="1"/>
      <w:marLeft w:val="0"/>
      <w:marRight w:val="0"/>
      <w:marTop w:val="0"/>
      <w:marBottom w:val="0"/>
      <w:divBdr>
        <w:top w:val="none" w:sz="0" w:space="0" w:color="auto"/>
        <w:left w:val="none" w:sz="0" w:space="0" w:color="auto"/>
        <w:bottom w:val="none" w:sz="0" w:space="0" w:color="auto"/>
        <w:right w:val="none" w:sz="0" w:space="0" w:color="auto"/>
      </w:divBdr>
    </w:div>
    <w:div w:id="10059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su.box.com/s/bl7ftilx4uqiilu1ru7di3f7l8etmp6e" TargetMode="External"/><Relationship Id="rId3" Type="http://schemas.openxmlformats.org/officeDocument/2006/relationships/styles" Target="styles.xml"/><Relationship Id="rId7" Type="http://schemas.openxmlformats.org/officeDocument/2006/relationships/hyperlink" Target="mailto:april.hamilton@sd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721CA-BECF-4EBF-93D8-7D45FCE7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Tonak, Jennifer Leigh - SDSU Student</dc:creator>
  <cp:keywords/>
  <dc:description/>
  <cp:lastModifiedBy>Gerri Eide</cp:lastModifiedBy>
  <cp:revision>10</cp:revision>
  <dcterms:created xsi:type="dcterms:W3CDTF">2022-11-01T14:07:00Z</dcterms:created>
  <dcterms:modified xsi:type="dcterms:W3CDTF">2022-11-01T19:17:00Z</dcterms:modified>
</cp:coreProperties>
</file>